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C80" w:rsidRPr="002D2C08" w:rsidRDefault="00665700" w:rsidP="00011C80">
      <w:pPr>
        <w:pStyle w:val="a7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2A1470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C37E44" w:rsidRPr="00C37E4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011C80" w:rsidRPr="002D2C08">
        <w:rPr>
          <w:rFonts w:ascii="Times New Roman" w:hAnsi="Times New Roman"/>
          <w:b/>
          <w:sz w:val="24"/>
          <w:szCs w:val="24"/>
          <w:lang w:eastAsia="ru-RU"/>
        </w:rPr>
        <w:t>Утверждаю:</w:t>
      </w:r>
    </w:p>
    <w:p w:rsidR="00011C80" w:rsidRPr="002D2C08" w:rsidRDefault="00011C80" w:rsidP="00E11152">
      <w:pPr>
        <w:pStyle w:val="a7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2D2C08">
        <w:rPr>
          <w:rFonts w:ascii="Times New Roman" w:hAnsi="Times New Roman"/>
          <w:b/>
          <w:sz w:val="24"/>
          <w:szCs w:val="24"/>
          <w:lang w:eastAsia="ru-RU"/>
        </w:rPr>
        <w:t>Директор ОГБУК «ЧГЦНТ»</w:t>
      </w:r>
    </w:p>
    <w:p w:rsidR="00011C80" w:rsidRPr="002D2C08" w:rsidRDefault="00011C80" w:rsidP="00011C80">
      <w:pPr>
        <w:pStyle w:val="a7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2D2C08">
        <w:rPr>
          <w:rFonts w:ascii="Times New Roman" w:hAnsi="Times New Roman"/>
          <w:b/>
          <w:sz w:val="24"/>
          <w:szCs w:val="24"/>
          <w:lang w:eastAsia="ru-RU"/>
        </w:rPr>
        <w:t>____________ О. М. Громова</w:t>
      </w:r>
    </w:p>
    <w:p w:rsidR="00011C80" w:rsidRPr="0081505F" w:rsidRDefault="00D769D8" w:rsidP="00011C80">
      <w:pPr>
        <w:pStyle w:val="a7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011C80" w:rsidRDefault="00011C80" w:rsidP="00011C8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11C80" w:rsidRDefault="00011C80" w:rsidP="00011C8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11C80" w:rsidRDefault="00011C80" w:rsidP="00011C8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11C80" w:rsidRDefault="00011C80" w:rsidP="007C77B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432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ПОЛОЖЕНИЕ </w:t>
      </w:r>
    </w:p>
    <w:p w:rsidR="00DC7FF5" w:rsidRPr="005432DF" w:rsidRDefault="00DC7FF5" w:rsidP="007C77BA">
      <w:pPr>
        <w:shd w:val="clear" w:color="auto" w:fill="FFFFFF"/>
        <w:spacing w:after="0" w:line="240" w:lineRule="auto"/>
        <w:jc w:val="center"/>
        <w:rPr>
          <w:rStyle w:val="20"/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011C80" w:rsidRPr="005432DF" w:rsidRDefault="00011C80" w:rsidP="00E111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32DF">
        <w:rPr>
          <w:rFonts w:ascii="Times New Roman" w:hAnsi="Times New Roman"/>
          <w:sz w:val="24"/>
          <w:szCs w:val="24"/>
        </w:rPr>
        <w:t xml:space="preserve">о проведении </w:t>
      </w:r>
      <w:r w:rsidRPr="005432DF">
        <w:rPr>
          <w:rFonts w:ascii="Times New Roman" w:hAnsi="Times New Roman"/>
          <w:sz w:val="24"/>
          <w:szCs w:val="24"/>
          <w:lang w:val="en-US"/>
        </w:rPr>
        <w:t>X</w:t>
      </w:r>
      <w:r w:rsidR="00086E9B">
        <w:rPr>
          <w:rFonts w:ascii="Times New Roman" w:hAnsi="Times New Roman"/>
          <w:sz w:val="24"/>
          <w:szCs w:val="24"/>
          <w:lang w:val="en-US"/>
        </w:rPr>
        <w:t>IV</w:t>
      </w:r>
      <w:r w:rsidRPr="005432DF">
        <w:rPr>
          <w:rFonts w:ascii="Times New Roman" w:hAnsi="Times New Roman"/>
          <w:sz w:val="24"/>
          <w:szCs w:val="24"/>
        </w:rPr>
        <w:t xml:space="preserve"> областного фестиваля</w:t>
      </w:r>
    </w:p>
    <w:p w:rsidR="00011C80" w:rsidRPr="005432DF" w:rsidRDefault="00011C80" w:rsidP="00E111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32DF">
        <w:rPr>
          <w:rFonts w:ascii="Times New Roman" w:hAnsi="Times New Roman"/>
          <w:sz w:val="24"/>
          <w:szCs w:val="24"/>
        </w:rPr>
        <w:t xml:space="preserve">детских хореографических коллективов </w:t>
      </w:r>
    </w:p>
    <w:p w:rsidR="00011C80" w:rsidRPr="005432DF" w:rsidRDefault="00011C80" w:rsidP="00E111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32DF">
        <w:rPr>
          <w:rFonts w:ascii="Times New Roman" w:hAnsi="Times New Roman"/>
          <w:sz w:val="24"/>
          <w:szCs w:val="24"/>
        </w:rPr>
        <w:t>«РАДОСТЬ»</w:t>
      </w:r>
    </w:p>
    <w:p w:rsidR="00011C80" w:rsidRDefault="00011C80" w:rsidP="00011C80">
      <w:pPr>
        <w:shd w:val="clear" w:color="auto" w:fill="FFFFFF"/>
        <w:spacing w:after="0" w:line="240" w:lineRule="auto"/>
        <w:jc w:val="center"/>
        <w:rPr>
          <w:rStyle w:val="20"/>
          <w:rFonts w:ascii="Times New Roman" w:eastAsia="Calibri" w:hAnsi="Times New Roman"/>
          <w:color w:val="000000"/>
          <w:sz w:val="24"/>
          <w:szCs w:val="24"/>
        </w:rPr>
      </w:pPr>
    </w:p>
    <w:p w:rsidR="00DC7FF5" w:rsidRPr="005432DF" w:rsidRDefault="00DC7FF5" w:rsidP="00011C80">
      <w:pPr>
        <w:shd w:val="clear" w:color="auto" w:fill="FFFFFF"/>
        <w:spacing w:after="0" w:line="240" w:lineRule="auto"/>
        <w:jc w:val="center"/>
        <w:rPr>
          <w:rStyle w:val="20"/>
          <w:rFonts w:ascii="Times New Roman" w:eastAsia="Calibri" w:hAnsi="Times New Roman"/>
          <w:color w:val="000000"/>
          <w:sz w:val="24"/>
          <w:szCs w:val="24"/>
        </w:rPr>
      </w:pPr>
    </w:p>
    <w:p w:rsidR="00011C80" w:rsidRPr="005432DF" w:rsidRDefault="00011C80" w:rsidP="00592CAD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Style w:val="20"/>
          <w:rFonts w:ascii="Times New Roman" w:eastAsia="Calibri" w:hAnsi="Times New Roman"/>
          <w:color w:val="000000"/>
          <w:sz w:val="24"/>
          <w:szCs w:val="24"/>
        </w:rPr>
      </w:pPr>
      <w:r w:rsidRPr="005432DF">
        <w:rPr>
          <w:rStyle w:val="20"/>
          <w:rFonts w:ascii="Times New Roman" w:eastAsia="Calibri" w:hAnsi="Times New Roman"/>
          <w:color w:val="000000"/>
          <w:sz w:val="24"/>
          <w:szCs w:val="24"/>
        </w:rPr>
        <w:t>Общие положения</w:t>
      </w:r>
    </w:p>
    <w:p w:rsidR="00592CAD" w:rsidRPr="005432DF" w:rsidRDefault="00592CAD" w:rsidP="00592CAD">
      <w:pPr>
        <w:pStyle w:val="a8"/>
        <w:shd w:val="clear" w:color="auto" w:fill="FFFFFF"/>
        <w:spacing w:after="0" w:line="240" w:lineRule="auto"/>
        <w:rPr>
          <w:rStyle w:val="20"/>
          <w:rFonts w:ascii="Times New Roman" w:eastAsia="Calibri" w:hAnsi="Times New Roman"/>
          <w:color w:val="000000"/>
          <w:sz w:val="24"/>
          <w:szCs w:val="24"/>
        </w:rPr>
      </w:pPr>
    </w:p>
    <w:p w:rsidR="00011C80" w:rsidRPr="00086E9B" w:rsidRDefault="00011C80" w:rsidP="00592CAD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432DF">
        <w:rPr>
          <w:rStyle w:val="20"/>
          <w:rFonts w:ascii="Times New Roman" w:eastAsia="Calibri" w:hAnsi="Times New Roman"/>
          <w:b w:val="0"/>
          <w:color w:val="000000"/>
          <w:sz w:val="24"/>
          <w:szCs w:val="24"/>
        </w:rPr>
        <w:t xml:space="preserve">1.1. </w:t>
      </w:r>
      <w:proofErr w:type="gramStart"/>
      <w:r w:rsidRPr="005432DF">
        <w:rPr>
          <w:rStyle w:val="20"/>
          <w:rFonts w:ascii="Times New Roman" w:eastAsia="Calibri" w:hAnsi="Times New Roman"/>
          <w:b w:val="0"/>
          <w:color w:val="000000"/>
          <w:sz w:val="24"/>
          <w:szCs w:val="24"/>
        </w:rPr>
        <w:t>Х</w:t>
      </w:r>
      <w:proofErr w:type="gramEnd"/>
      <w:r w:rsidR="00086E9B">
        <w:rPr>
          <w:rStyle w:val="20"/>
          <w:rFonts w:ascii="Times New Roman" w:eastAsia="Calibri" w:hAnsi="Times New Roman"/>
          <w:b w:val="0"/>
          <w:color w:val="000000"/>
          <w:sz w:val="24"/>
          <w:szCs w:val="24"/>
          <w:lang w:val="en-US"/>
        </w:rPr>
        <w:t>IV</w:t>
      </w:r>
      <w:r w:rsidRPr="005432DF">
        <w:rPr>
          <w:rStyle w:val="20"/>
          <w:rFonts w:ascii="Times New Roman" w:eastAsia="Calibri" w:hAnsi="Times New Roman"/>
          <w:b w:val="0"/>
          <w:color w:val="000000"/>
          <w:sz w:val="24"/>
          <w:szCs w:val="24"/>
        </w:rPr>
        <w:t xml:space="preserve"> областной фестиваль детских хореографических коллективов «Радость» (далее - </w:t>
      </w:r>
      <w:r w:rsidR="00BF57BB" w:rsidRPr="005432DF">
        <w:rPr>
          <w:rStyle w:val="20"/>
          <w:rFonts w:ascii="Times New Roman" w:eastAsia="Calibri" w:hAnsi="Times New Roman"/>
          <w:b w:val="0"/>
          <w:color w:val="000000"/>
          <w:sz w:val="24"/>
          <w:szCs w:val="24"/>
        </w:rPr>
        <w:t>Ф</w:t>
      </w:r>
      <w:r w:rsidRPr="005432DF">
        <w:rPr>
          <w:rStyle w:val="20"/>
          <w:rFonts w:ascii="Times New Roman" w:eastAsia="Calibri" w:hAnsi="Times New Roman"/>
          <w:b w:val="0"/>
          <w:color w:val="000000"/>
          <w:sz w:val="24"/>
          <w:szCs w:val="24"/>
        </w:rPr>
        <w:t xml:space="preserve">естиваль) проводится </w:t>
      </w:r>
      <w:r w:rsidR="004546AF" w:rsidRPr="005432DF">
        <w:rPr>
          <w:rStyle w:val="20"/>
          <w:rFonts w:ascii="Times New Roman" w:eastAsia="Calibri" w:hAnsi="Times New Roman"/>
          <w:b w:val="0"/>
          <w:color w:val="000000"/>
          <w:sz w:val="24"/>
          <w:szCs w:val="24"/>
        </w:rPr>
        <w:t>в</w:t>
      </w:r>
      <w:r w:rsidR="00BF57BB" w:rsidRPr="005432DF">
        <w:rPr>
          <w:rStyle w:val="20"/>
          <w:rFonts w:ascii="Times New Roman" w:eastAsia="Calibri" w:hAnsi="Times New Roman"/>
          <w:b w:val="0"/>
          <w:color w:val="000000"/>
          <w:sz w:val="24"/>
          <w:szCs w:val="24"/>
        </w:rPr>
        <w:t xml:space="preserve"> марте-</w:t>
      </w:r>
      <w:r w:rsidR="004546AF" w:rsidRPr="005432DF">
        <w:rPr>
          <w:rStyle w:val="20"/>
          <w:rFonts w:ascii="Times New Roman" w:eastAsia="Calibri" w:hAnsi="Times New Roman"/>
          <w:b w:val="0"/>
          <w:color w:val="000000"/>
          <w:sz w:val="24"/>
          <w:szCs w:val="24"/>
        </w:rPr>
        <w:t>апреле 202</w:t>
      </w:r>
      <w:r w:rsidR="00086E9B" w:rsidRPr="00086E9B">
        <w:rPr>
          <w:rStyle w:val="20"/>
          <w:rFonts w:ascii="Times New Roman" w:eastAsia="Calibri" w:hAnsi="Times New Roman"/>
          <w:b w:val="0"/>
          <w:color w:val="000000"/>
          <w:sz w:val="24"/>
          <w:szCs w:val="24"/>
        </w:rPr>
        <w:t>5</w:t>
      </w:r>
      <w:r w:rsidR="004546AF" w:rsidRPr="005432DF">
        <w:rPr>
          <w:rStyle w:val="20"/>
          <w:rFonts w:ascii="Times New Roman" w:eastAsia="Calibri" w:hAnsi="Times New Roman"/>
          <w:b w:val="0"/>
          <w:color w:val="000000"/>
          <w:sz w:val="24"/>
          <w:szCs w:val="24"/>
        </w:rPr>
        <w:t xml:space="preserve"> года</w:t>
      </w:r>
      <w:r w:rsidR="000725FD">
        <w:rPr>
          <w:rStyle w:val="20"/>
          <w:rFonts w:ascii="Times New Roman" w:eastAsia="Calibri" w:hAnsi="Times New Roman"/>
          <w:b w:val="0"/>
          <w:color w:val="000000"/>
          <w:sz w:val="24"/>
          <w:szCs w:val="24"/>
        </w:rPr>
        <w:t>.</w:t>
      </w:r>
    </w:p>
    <w:p w:rsidR="00011C80" w:rsidRPr="005432DF" w:rsidRDefault="00011C80" w:rsidP="00592CAD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5432DF">
        <w:rPr>
          <w:rStyle w:val="20"/>
          <w:rFonts w:ascii="Times New Roman" w:eastAsia="Calibri" w:hAnsi="Times New Roman"/>
          <w:b w:val="0"/>
          <w:color w:val="000000"/>
          <w:sz w:val="24"/>
          <w:szCs w:val="24"/>
        </w:rPr>
        <w:t xml:space="preserve">1.2. </w:t>
      </w:r>
      <w:r w:rsidRPr="005432DF">
        <w:rPr>
          <w:rFonts w:ascii="Times New Roman" w:hAnsi="Times New Roman"/>
          <w:sz w:val="24"/>
          <w:szCs w:val="24"/>
        </w:rPr>
        <w:t xml:space="preserve">Учредителями и организаторами </w:t>
      </w:r>
      <w:r w:rsidR="00BF57BB" w:rsidRPr="005432DF">
        <w:rPr>
          <w:rFonts w:ascii="Times New Roman" w:hAnsi="Times New Roman"/>
          <w:bCs/>
          <w:color w:val="000000"/>
          <w:sz w:val="24"/>
          <w:szCs w:val="24"/>
          <w:lang w:eastAsia="ru-RU"/>
        </w:rPr>
        <w:t>Ф</w:t>
      </w:r>
      <w:r w:rsidRPr="005432DF">
        <w:rPr>
          <w:rFonts w:ascii="Times New Roman" w:hAnsi="Times New Roman"/>
          <w:bCs/>
          <w:color w:val="000000"/>
          <w:sz w:val="24"/>
          <w:szCs w:val="24"/>
          <w:lang w:eastAsia="ru-RU"/>
        </w:rPr>
        <w:t>естивал</w:t>
      </w:r>
      <w:r w:rsidR="00BF57BB" w:rsidRPr="005432DF">
        <w:rPr>
          <w:rFonts w:ascii="Times New Roman" w:hAnsi="Times New Roman"/>
          <w:bCs/>
          <w:color w:val="000000"/>
          <w:sz w:val="24"/>
          <w:szCs w:val="24"/>
          <w:lang w:eastAsia="ru-RU"/>
        </w:rPr>
        <w:t>я</w:t>
      </w:r>
      <w:r w:rsidRPr="005432D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5432DF">
        <w:rPr>
          <w:rFonts w:ascii="Times New Roman" w:hAnsi="Times New Roman"/>
          <w:sz w:val="24"/>
          <w:szCs w:val="24"/>
        </w:rPr>
        <w:t>являются:</w:t>
      </w:r>
    </w:p>
    <w:p w:rsidR="00011C80" w:rsidRPr="005432DF" w:rsidRDefault="00011C80" w:rsidP="00C37E44">
      <w:pPr>
        <w:pStyle w:val="2"/>
        <w:spacing w:before="0" w:line="240" w:lineRule="auto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  <w:lang w:eastAsia="ru-RU"/>
        </w:rPr>
      </w:pPr>
      <w:r w:rsidRPr="005432DF">
        <w:rPr>
          <w:rFonts w:ascii="Times New Roman" w:hAnsi="Times New Roman"/>
          <w:b w:val="0"/>
          <w:color w:val="000000"/>
          <w:sz w:val="24"/>
          <w:szCs w:val="24"/>
          <w:lang w:eastAsia="ru-RU"/>
        </w:rPr>
        <w:t>-</w:t>
      </w:r>
      <w:r w:rsidR="00BF23B7" w:rsidRPr="005432DF">
        <w:rPr>
          <w:rFonts w:ascii="Times New Roman" w:hAnsi="Times New Roman"/>
          <w:b w:val="0"/>
          <w:color w:val="000000"/>
          <w:sz w:val="24"/>
          <w:szCs w:val="24"/>
          <w:lang w:eastAsia="ru-RU"/>
        </w:rPr>
        <w:t xml:space="preserve"> Министерство культуры Челябинской области</w:t>
      </w:r>
    </w:p>
    <w:p w:rsidR="00BF23B7" w:rsidRPr="005432DF" w:rsidRDefault="00BF23B7" w:rsidP="00C37E44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432DF">
        <w:rPr>
          <w:rFonts w:ascii="Times New Roman" w:hAnsi="Times New Roman"/>
          <w:sz w:val="24"/>
          <w:szCs w:val="24"/>
          <w:lang w:eastAsia="ru-RU"/>
        </w:rPr>
        <w:t>- ОГБУК «Челябинский государственный центр народного творчества</w:t>
      </w:r>
    </w:p>
    <w:p w:rsidR="00011C80" w:rsidRPr="005432DF" w:rsidRDefault="00011C80" w:rsidP="00C37E44">
      <w:pPr>
        <w:pStyle w:val="2"/>
        <w:spacing w:before="0" w:line="240" w:lineRule="auto"/>
        <w:ind w:firstLine="142"/>
        <w:jc w:val="both"/>
        <w:rPr>
          <w:rFonts w:ascii="Times New Roman" w:hAnsi="Times New Roman"/>
          <w:b w:val="0"/>
          <w:color w:val="000000"/>
          <w:sz w:val="24"/>
          <w:szCs w:val="24"/>
          <w:lang w:eastAsia="ru-RU"/>
        </w:rPr>
      </w:pPr>
      <w:r w:rsidRPr="005432DF">
        <w:rPr>
          <w:rFonts w:ascii="Times New Roman" w:hAnsi="Times New Roman"/>
          <w:b w:val="0"/>
          <w:color w:val="000000"/>
          <w:sz w:val="24"/>
          <w:szCs w:val="24"/>
          <w:lang w:eastAsia="ru-RU"/>
        </w:rPr>
        <w:t>1.</w:t>
      </w:r>
      <w:r w:rsidR="00E11152" w:rsidRPr="005432DF">
        <w:rPr>
          <w:rFonts w:ascii="Times New Roman" w:hAnsi="Times New Roman"/>
          <w:b w:val="0"/>
          <w:color w:val="000000"/>
          <w:sz w:val="24"/>
          <w:szCs w:val="24"/>
          <w:lang w:eastAsia="ru-RU"/>
        </w:rPr>
        <w:t>3</w:t>
      </w:r>
      <w:r w:rsidRPr="005432DF">
        <w:rPr>
          <w:rFonts w:ascii="Times New Roman" w:hAnsi="Times New Roman"/>
          <w:b w:val="0"/>
          <w:color w:val="000000"/>
          <w:sz w:val="24"/>
          <w:szCs w:val="24"/>
          <w:lang w:eastAsia="ru-RU"/>
        </w:rPr>
        <w:t xml:space="preserve">. Цели и задачи </w:t>
      </w:r>
      <w:r w:rsidR="00C37E44" w:rsidRPr="005432DF">
        <w:rPr>
          <w:rFonts w:ascii="Times New Roman" w:hAnsi="Times New Roman"/>
          <w:b w:val="0"/>
          <w:color w:val="000000"/>
          <w:sz w:val="24"/>
          <w:szCs w:val="24"/>
          <w:lang w:eastAsia="ru-RU"/>
        </w:rPr>
        <w:t>Ф</w:t>
      </w:r>
      <w:r w:rsidRPr="005432DF">
        <w:rPr>
          <w:rFonts w:ascii="Times New Roman" w:hAnsi="Times New Roman"/>
          <w:b w:val="0"/>
          <w:color w:val="000000"/>
          <w:sz w:val="24"/>
          <w:szCs w:val="24"/>
          <w:lang w:eastAsia="ru-RU"/>
        </w:rPr>
        <w:t>естиваля:</w:t>
      </w:r>
    </w:p>
    <w:p w:rsidR="00BF23B7" w:rsidRPr="005432DF" w:rsidRDefault="00011C80" w:rsidP="00C37E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32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BF23B7" w:rsidRPr="005432DF">
        <w:rPr>
          <w:rFonts w:ascii="Times New Roman" w:hAnsi="Times New Roman"/>
          <w:sz w:val="24"/>
          <w:szCs w:val="24"/>
        </w:rPr>
        <w:t>пропаганда детского хореографического искусства Челябинской области;</w:t>
      </w:r>
    </w:p>
    <w:p w:rsidR="00BF23B7" w:rsidRPr="005432DF" w:rsidRDefault="00C37E44" w:rsidP="00C37E44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432DF">
        <w:rPr>
          <w:rFonts w:ascii="Times New Roman" w:hAnsi="Times New Roman"/>
          <w:sz w:val="24"/>
          <w:szCs w:val="24"/>
        </w:rPr>
        <w:t xml:space="preserve">- </w:t>
      </w:r>
      <w:r w:rsidR="00BF23B7" w:rsidRPr="005432DF">
        <w:rPr>
          <w:rFonts w:ascii="Times New Roman" w:hAnsi="Times New Roman"/>
          <w:sz w:val="24"/>
          <w:szCs w:val="24"/>
        </w:rPr>
        <w:t>поиск талантливых исполнителей хореографического жанра;</w:t>
      </w:r>
    </w:p>
    <w:p w:rsidR="00BF23B7" w:rsidRPr="005432DF" w:rsidRDefault="00C37E44" w:rsidP="00C37E44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432DF">
        <w:rPr>
          <w:rFonts w:ascii="Times New Roman" w:hAnsi="Times New Roman"/>
          <w:sz w:val="24"/>
          <w:szCs w:val="24"/>
        </w:rPr>
        <w:t xml:space="preserve">- </w:t>
      </w:r>
      <w:r w:rsidR="00BF23B7" w:rsidRPr="005432DF">
        <w:rPr>
          <w:rFonts w:ascii="Times New Roman" w:hAnsi="Times New Roman"/>
          <w:sz w:val="24"/>
          <w:szCs w:val="24"/>
        </w:rPr>
        <w:t>поиск новых форм работы с детьми;</w:t>
      </w:r>
    </w:p>
    <w:p w:rsidR="00BF23B7" w:rsidRPr="005432DF" w:rsidRDefault="00C37E44" w:rsidP="00C37E44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432DF">
        <w:rPr>
          <w:rFonts w:ascii="Times New Roman" w:hAnsi="Times New Roman"/>
          <w:sz w:val="24"/>
          <w:szCs w:val="24"/>
        </w:rPr>
        <w:t xml:space="preserve">- </w:t>
      </w:r>
      <w:r w:rsidR="00BF23B7" w:rsidRPr="005432DF">
        <w:rPr>
          <w:rFonts w:ascii="Times New Roman" w:hAnsi="Times New Roman"/>
          <w:sz w:val="24"/>
          <w:szCs w:val="24"/>
        </w:rPr>
        <w:t>решение репертуарных задач в детском хореографическом коллективе;</w:t>
      </w:r>
    </w:p>
    <w:p w:rsidR="00C37E44" w:rsidRPr="005432DF" w:rsidRDefault="002A1470" w:rsidP="002A1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C37E44" w:rsidRPr="005432DF">
        <w:rPr>
          <w:rFonts w:ascii="Times New Roman" w:hAnsi="Times New Roman"/>
          <w:sz w:val="24"/>
          <w:szCs w:val="24"/>
        </w:rPr>
        <w:t xml:space="preserve"> - </w:t>
      </w:r>
      <w:r w:rsidR="00BF23B7" w:rsidRPr="005432DF">
        <w:rPr>
          <w:rFonts w:ascii="Times New Roman" w:hAnsi="Times New Roman"/>
          <w:sz w:val="24"/>
          <w:szCs w:val="24"/>
        </w:rPr>
        <w:t>выявление лучших руководителей</w:t>
      </w:r>
    </w:p>
    <w:p w:rsidR="00C37E44" w:rsidRPr="005432DF" w:rsidRDefault="00C37E44" w:rsidP="00C37E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23B7" w:rsidRPr="005432DF" w:rsidRDefault="00011C80" w:rsidP="005432DF">
      <w:pPr>
        <w:pStyle w:val="a8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5432DF">
        <w:rPr>
          <w:rStyle w:val="20"/>
          <w:rFonts w:ascii="Times New Roman" w:eastAsia="Calibri" w:hAnsi="Times New Roman"/>
          <w:color w:val="000000"/>
          <w:sz w:val="24"/>
          <w:szCs w:val="24"/>
        </w:rPr>
        <w:t xml:space="preserve">Участники </w:t>
      </w:r>
      <w:r w:rsidRPr="005432D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фестиваля</w:t>
      </w:r>
    </w:p>
    <w:p w:rsidR="005432DF" w:rsidRPr="005432DF" w:rsidRDefault="005432DF" w:rsidP="005432DF">
      <w:pPr>
        <w:pStyle w:val="a8"/>
        <w:spacing w:after="0" w:line="240" w:lineRule="auto"/>
        <w:rPr>
          <w:rStyle w:val="20"/>
          <w:rFonts w:ascii="Times New Roman" w:eastAsia="Calibri" w:hAnsi="Times New Roman"/>
          <w:bCs w:val="0"/>
          <w:i/>
          <w:color w:val="000000"/>
          <w:sz w:val="24"/>
          <w:szCs w:val="24"/>
        </w:rPr>
      </w:pPr>
    </w:p>
    <w:p w:rsidR="00BF57BB" w:rsidRPr="005432DF" w:rsidRDefault="00011C80" w:rsidP="00BF57B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432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2.1. </w:t>
      </w:r>
      <w:r w:rsidRPr="005432DF">
        <w:rPr>
          <w:rFonts w:ascii="Times New Roman" w:hAnsi="Times New Roman"/>
          <w:color w:val="000000"/>
          <w:sz w:val="24"/>
          <w:szCs w:val="24"/>
        </w:rPr>
        <w:t xml:space="preserve">Для участия в </w:t>
      </w:r>
      <w:r w:rsidR="00BF23B7" w:rsidRPr="005432DF">
        <w:rPr>
          <w:rFonts w:ascii="Times New Roman" w:hAnsi="Times New Roman"/>
          <w:color w:val="000000"/>
          <w:sz w:val="24"/>
          <w:szCs w:val="24"/>
        </w:rPr>
        <w:t>фестивале</w:t>
      </w:r>
      <w:r w:rsidRPr="005432DF">
        <w:rPr>
          <w:rFonts w:ascii="Times New Roman" w:hAnsi="Times New Roman"/>
          <w:color w:val="000000"/>
          <w:sz w:val="24"/>
          <w:szCs w:val="24"/>
        </w:rPr>
        <w:t xml:space="preserve"> приглашаются коллективы и отдельные исполнители</w:t>
      </w:r>
      <w:r w:rsidR="00E11152" w:rsidRPr="005432DF">
        <w:rPr>
          <w:rFonts w:ascii="Times New Roman" w:hAnsi="Times New Roman"/>
          <w:color w:val="000000"/>
          <w:sz w:val="24"/>
          <w:szCs w:val="24"/>
        </w:rPr>
        <w:t>,</w:t>
      </w:r>
      <w:r w:rsidRPr="005432DF">
        <w:rPr>
          <w:rFonts w:ascii="Times New Roman" w:hAnsi="Times New Roman"/>
          <w:color w:val="000000"/>
          <w:sz w:val="24"/>
          <w:szCs w:val="24"/>
        </w:rPr>
        <w:t xml:space="preserve"> представляющие</w:t>
      </w:r>
      <w:r w:rsidR="00BF23B7" w:rsidRPr="005432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92CAD" w:rsidRPr="005432DF">
        <w:rPr>
          <w:rFonts w:ascii="Times New Roman" w:hAnsi="Times New Roman"/>
          <w:color w:val="000000"/>
          <w:sz w:val="24"/>
          <w:szCs w:val="24"/>
        </w:rPr>
        <w:t xml:space="preserve">любой </w:t>
      </w:r>
      <w:r w:rsidR="00BF23B7" w:rsidRPr="005432DF">
        <w:rPr>
          <w:rFonts w:ascii="Times New Roman" w:hAnsi="Times New Roman"/>
          <w:color w:val="000000"/>
          <w:sz w:val="24"/>
          <w:szCs w:val="24"/>
        </w:rPr>
        <w:t xml:space="preserve">жанр хореографии. </w:t>
      </w:r>
      <w:r w:rsidR="00BF23B7" w:rsidRPr="005432DF">
        <w:rPr>
          <w:rFonts w:ascii="Times New Roman" w:hAnsi="Times New Roman"/>
          <w:sz w:val="24"/>
          <w:szCs w:val="24"/>
        </w:rPr>
        <w:t>В фестивале принимают участие детские хореографические коллективы независимо от ведомственной принадлежности</w:t>
      </w:r>
      <w:r w:rsidR="00BF57BB" w:rsidRPr="005432DF">
        <w:rPr>
          <w:rFonts w:ascii="Times New Roman" w:hAnsi="Times New Roman"/>
          <w:sz w:val="24"/>
          <w:szCs w:val="24"/>
        </w:rPr>
        <w:t>.</w:t>
      </w:r>
    </w:p>
    <w:p w:rsidR="00592CAD" w:rsidRDefault="00592CAD" w:rsidP="00592CAD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432DF">
        <w:rPr>
          <w:rFonts w:ascii="Times New Roman" w:hAnsi="Times New Roman"/>
          <w:sz w:val="24"/>
          <w:szCs w:val="24"/>
        </w:rPr>
        <w:t xml:space="preserve">2.2. Возрастные категории: </w:t>
      </w:r>
    </w:p>
    <w:p w:rsidR="002A1470" w:rsidRPr="005432DF" w:rsidRDefault="002A1470" w:rsidP="00592CAD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E462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</w:t>
      </w:r>
      <w:r w:rsidR="00FB23D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лет </w:t>
      </w:r>
    </w:p>
    <w:p w:rsidR="00592CAD" w:rsidRPr="005432DF" w:rsidRDefault="002A1470" w:rsidP="002A1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92CAD" w:rsidRPr="005432DF">
        <w:rPr>
          <w:rFonts w:ascii="Times New Roman" w:hAnsi="Times New Roman"/>
          <w:sz w:val="24"/>
          <w:szCs w:val="24"/>
        </w:rPr>
        <w:t xml:space="preserve">- </w:t>
      </w:r>
      <w:r w:rsidR="00FB23DA">
        <w:rPr>
          <w:rFonts w:ascii="Times New Roman" w:hAnsi="Times New Roman"/>
          <w:sz w:val="24"/>
          <w:szCs w:val="24"/>
        </w:rPr>
        <w:t xml:space="preserve">8- </w:t>
      </w:r>
      <w:r w:rsidR="002B20B1">
        <w:rPr>
          <w:rFonts w:ascii="Times New Roman" w:hAnsi="Times New Roman"/>
          <w:sz w:val="24"/>
          <w:szCs w:val="24"/>
        </w:rPr>
        <w:t>10</w:t>
      </w:r>
      <w:r w:rsidR="00FB23DA">
        <w:rPr>
          <w:rFonts w:ascii="Times New Roman" w:hAnsi="Times New Roman"/>
          <w:sz w:val="24"/>
          <w:szCs w:val="24"/>
        </w:rPr>
        <w:t xml:space="preserve"> </w:t>
      </w:r>
      <w:r w:rsidR="00592CAD" w:rsidRPr="005432DF">
        <w:rPr>
          <w:rFonts w:ascii="Times New Roman" w:hAnsi="Times New Roman"/>
          <w:sz w:val="24"/>
          <w:szCs w:val="24"/>
        </w:rPr>
        <w:t>лет;</w:t>
      </w:r>
    </w:p>
    <w:p w:rsidR="00592CAD" w:rsidRPr="005432DF" w:rsidRDefault="002A1470" w:rsidP="00945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92CAD" w:rsidRPr="005432DF">
        <w:rPr>
          <w:rFonts w:ascii="Times New Roman" w:hAnsi="Times New Roman"/>
          <w:sz w:val="24"/>
          <w:szCs w:val="24"/>
        </w:rPr>
        <w:t>- 1</w:t>
      </w:r>
      <w:r w:rsidR="002B20B1">
        <w:rPr>
          <w:rFonts w:ascii="Times New Roman" w:hAnsi="Times New Roman"/>
          <w:sz w:val="24"/>
          <w:szCs w:val="24"/>
        </w:rPr>
        <w:t>1</w:t>
      </w:r>
      <w:r w:rsidR="00592CAD" w:rsidRPr="005432DF">
        <w:rPr>
          <w:rFonts w:ascii="Times New Roman" w:hAnsi="Times New Roman"/>
          <w:sz w:val="24"/>
          <w:szCs w:val="24"/>
        </w:rPr>
        <w:t>-1</w:t>
      </w:r>
      <w:r w:rsidR="002B20B1">
        <w:rPr>
          <w:rFonts w:ascii="Times New Roman" w:hAnsi="Times New Roman"/>
          <w:sz w:val="24"/>
          <w:szCs w:val="24"/>
        </w:rPr>
        <w:t>3</w:t>
      </w:r>
      <w:r w:rsidR="00592CAD" w:rsidRPr="005432DF">
        <w:rPr>
          <w:rFonts w:ascii="Times New Roman" w:hAnsi="Times New Roman"/>
          <w:sz w:val="24"/>
          <w:szCs w:val="24"/>
        </w:rPr>
        <w:t xml:space="preserve"> лет;</w:t>
      </w:r>
    </w:p>
    <w:p w:rsidR="00BF23B7" w:rsidRPr="005432DF" w:rsidRDefault="00BF23B7" w:rsidP="00592CAD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5432DF">
        <w:rPr>
          <w:rFonts w:ascii="Times New Roman" w:hAnsi="Times New Roman"/>
          <w:sz w:val="24"/>
          <w:szCs w:val="24"/>
        </w:rPr>
        <w:t>Участие в фестивале коллективов, имеющих звания «Образцовый»</w:t>
      </w:r>
      <w:proofErr w:type="gramStart"/>
      <w:r w:rsidRPr="005432DF">
        <w:rPr>
          <w:rFonts w:ascii="Times New Roman" w:hAnsi="Times New Roman"/>
          <w:sz w:val="24"/>
          <w:szCs w:val="24"/>
        </w:rPr>
        <w:t xml:space="preserve"> </w:t>
      </w:r>
      <w:r w:rsidR="002B20B1">
        <w:rPr>
          <w:rFonts w:ascii="Times New Roman" w:hAnsi="Times New Roman"/>
          <w:sz w:val="24"/>
          <w:szCs w:val="24"/>
        </w:rPr>
        <w:t>,</w:t>
      </w:r>
      <w:proofErr w:type="gramEnd"/>
      <w:r w:rsidRPr="005432DF">
        <w:rPr>
          <w:rFonts w:ascii="Times New Roman" w:hAnsi="Times New Roman"/>
          <w:sz w:val="24"/>
          <w:szCs w:val="24"/>
        </w:rPr>
        <w:t xml:space="preserve"> «Народный» </w:t>
      </w:r>
      <w:r w:rsidR="002B20B1">
        <w:rPr>
          <w:rFonts w:ascii="Times New Roman" w:hAnsi="Times New Roman"/>
          <w:sz w:val="24"/>
          <w:szCs w:val="24"/>
        </w:rPr>
        <w:t xml:space="preserve">и «Заслуженный» </w:t>
      </w:r>
      <w:r w:rsidRPr="005432DF">
        <w:rPr>
          <w:rFonts w:ascii="Times New Roman" w:hAnsi="Times New Roman"/>
          <w:sz w:val="24"/>
          <w:szCs w:val="24"/>
        </w:rPr>
        <w:t>является ОБЯЗАТЕЛЬНЫМ!</w:t>
      </w:r>
    </w:p>
    <w:p w:rsidR="00011C80" w:rsidRDefault="00011C80" w:rsidP="00011C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C7FF5" w:rsidRPr="005432DF" w:rsidRDefault="00DC7FF5" w:rsidP="00011C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11C80" w:rsidRPr="005432DF" w:rsidRDefault="0027478D" w:rsidP="005432DF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32D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691977" w:rsidRPr="005432D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орядок</w:t>
      </w:r>
      <w:r w:rsidR="0090016D" w:rsidRPr="005432D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и условия </w:t>
      </w:r>
      <w:r w:rsidR="00691977" w:rsidRPr="005432D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проведения Фестиваля</w:t>
      </w:r>
    </w:p>
    <w:p w:rsidR="00BF57BB" w:rsidRPr="005432DF" w:rsidRDefault="00BF57BB" w:rsidP="005432DF">
      <w:pPr>
        <w:shd w:val="clear" w:color="auto" w:fill="FFFFFF"/>
        <w:spacing w:after="0" w:line="240" w:lineRule="auto"/>
        <w:rPr>
          <w:rStyle w:val="20"/>
          <w:rFonts w:ascii="Times New Roman" w:eastAsia="Calibri" w:hAnsi="Times New Roman"/>
          <w:b w:val="0"/>
          <w:bCs w:val="0"/>
          <w:color w:val="000000"/>
          <w:sz w:val="24"/>
          <w:szCs w:val="24"/>
        </w:rPr>
      </w:pPr>
    </w:p>
    <w:p w:rsidR="0090016D" w:rsidRDefault="0090016D" w:rsidP="008866BB">
      <w:pPr>
        <w:pStyle w:val="a8"/>
        <w:numPr>
          <w:ilvl w:val="1"/>
          <w:numId w:val="5"/>
        </w:numPr>
        <w:shd w:val="clear" w:color="auto" w:fill="FFFFFF"/>
        <w:spacing w:after="0" w:line="240" w:lineRule="auto"/>
        <w:rPr>
          <w:rStyle w:val="20"/>
          <w:rFonts w:ascii="Times New Roman" w:eastAsia="Calibri" w:hAnsi="Times New Roman"/>
          <w:b w:val="0"/>
          <w:bCs w:val="0"/>
          <w:color w:val="000000"/>
          <w:sz w:val="24"/>
          <w:szCs w:val="24"/>
        </w:rPr>
      </w:pPr>
      <w:r w:rsidRPr="008866BB">
        <w:rPr>
          <w:rStyle w:val="20"/>
          <w:rFonts w:ascii="Times New Roman" w:eastAsia="Calibri" w:hAnsi="Times New Roman"/>
          <w:b w:val="0"/>
          <w:bCs w:val="0"/>
          <w:color w:val="000000"/>
          <w:sz w:val="24"/>
          <w:szCs w:val="24"/>
        </w:rPr>
        <w:t>Фестиваль проводится в марте-апреле 202</w:t>
      </w:r>
      <w:r w:rsidR="00086E9B" w:rsidRPr="00086E9B">
        <w:rPr>
          <w:rStyle w:val="20"/>
          <w:rFonts w:ascii="Times New Roman" w:eastAsia="Calibri" w:hAnsi="Times New Roman"/>
          <w:b w:val="0"/>
          <w:bCs w:val="0"/>
          <w:color w:val="000000"/>
          <w:sz w:val="24"/>
          <w:szCs w:val="24"/>
        </w:rPr>
        <w:t>5</w:t>
      </w:r>
      <w:r w:rsidRPr="008866BB">
        <w:rPr>
          <w:rStyle w:val="20"/>
          <w:rFonts w:ascii="Times New Roman" w:eastAsia="Calibri" w:hAnsi="Times New Roman"/>
          <w:b w:val="0"/>
          <w:bCs w:val="0"/>
          <w:color w:val="000000"/>
          <w:sz w:val="24"/>
          <w:szCs w:val="24"/>
        </w:rPr>
        <w:t xml:space="preserve"> года</w:t>
      </w:r>
    </w:p>
    <w:p w:rsidR="008866BB" w:rsidRPr="008866BB" w:rsidRDefault="008866BB" w:rsidP="008866BB">
      <w:pPr>
        <w:pStyle w:val="a7"/>
        <w:rPr>
          <w:rFonts w:ascii="Times New Roman" w:hAnsi="Times New Roman"/>
          <w:sz w:val="24"/>
          <w:szCs w:val="24"/>
        </w:rPr>
      </w:pPr>
    </w:p>
    <w:p w:rsidR="000A0B15" w:rsidRPr="000A0B15" w:rsidRDefault="000A0B15" w:rsidP="000A0B15">
      <w:pPr>
        <w:rPr>
          <w:rFonts w:ascii="Times New Roman" w:hAnsi="Times New Roman"/>
          <w:sz w:val="24"/>
          <w:szCs w:val="24"/>
        </w:rPr>
      </w:pPr>
      <w:r w:rsidRPr="000A0B15">
        <w:rPr>
          <w:rFonts w:ascii="Times New Roman" w:hAnsi="Times New Roman"/>
          <w:b/>
          <w:sz w:val="24"/>
          <w:szCs w:val="24"/>
        </w:rPr>
        <w:t>29 марта</w:t>
      </w:r>
      <w:r w:rsidRPr="000A0B15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0A0B15">
        <w:rPr>
          <w:rFonts w:ascii="Times New Roman" w:hAnsi="Times New Roman"/>
          <w:sz w:val="24"/>
          <w:szCs w:val="24"/>
        </w:rPr>
        <w:t>Верхнеуфалейский</w:t>
      </w:r>
      <w:proofErr w:type="spellEnd"/>
      <w:r w:rsidRPr="000A0B15">
        <w:rPr>
          <w:rFonts w:ascii="Times New Roman" w:hAnsi="Times New Roman"/>
          <w:sz w:val="24"/>
          <w:szCs w:val="24"/>
        </w:rPr>
        <w:t xml:space="preserve"> городской округ,  ГДК</w:t>
      </w:r>
      <w:proofErr w:type="gramStart"/>
      <w:r w:rsidRPr="000A0B1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A0B15">
        <w:rPr>
          <w:rFonts w:ascii="Times New Roman" w:hAnsi="Times New Roman"/>
          <w:sz w:val="24"/>
          <w:szCs w:val="24"/>
        </w:rPr>
        <w:t>ул. Ленина ,164</w:t>
      </w:r>
    </w:p>
    <w:p w:rsidR="000A0B15" w:rsidRPr="000A0B15" w:rsidRDefault="000A0B15" w:rsidP="000A0B15">
      <w:pPr>
        <w:rPr>
          <w:rFonts w:ascii="Times New Roman" w:hAnsi="Times New Roman"/>
          <w:sz w:val="24"/>
          <w:szCs w:val="24"/>
        </w:rPr>
      </w:pPr>
      <w:r w:rsidRPr="000A0B15">
        <w:rPr>
          <w:rFonts w:ascii="Times New Roman" w:hAnsi="Times New Roman"/>
          <w:b/>
          <w:sz w:val="24"/>
          <w:szCs w:val="24"/>
        </w:rPr>
        <w:t>30 марта</w:t>
      </w:r>
      <w:r w:rsidRPr="000A0B15">
        <w:rPr>
          <w:rFonts w:ascii="Times New Roman" w:hAnsi="Times New Roman"/>
          <w:sz w:val="24"/>
          <w:szCs w:val="24"/>
        </w:rPr>
        <w:t xml:space="preserve"> - с Долгодеревенское, Сосновского муниципального района РДК, ул. </w:t>
      </w:r>
      <w:proofErr w:type="gramStart"/>
      <w:r w:rsidRPr="000A0B15">
        <w:rPr>
          <w:rFonts w:ascii="Times New Roman" w:hAnsi="Times New Roman"/>
          <w:sz w:val="24"/>
          <w:szCs w:val="24"/>
        </w:rPr>
        <w:t>Свердловская</w:t>
      </w:r>
      <w:proofErr w:type="gramEnd"/>
      <w:r w:rsidRPr="000A0B15">
        <w:rPr>
          <w:rFonts w:ascii="Times New Roman" w:hAnsi="Times New Roman"/>
          <w:sz w:val="24"/>
          <w:szCs w:val="24"/>
        </w:rPr>
        <w:t xml:space="preserve"> ,15</w:t>
      </w:r>
    </w:p>
    <w:p w:rsidR="000A0B15" w:rsidRPr="000A0B15" w:rsidRDefault="000A0B15" w:rsidP="000A0B15">
      <w:pPr>
        <w:rPr>
          <w:rFonts w:ascii="Times New Roman" w:hAnsi="Times New Roman"/>
          <w:sz w:val="24"/>
          <w:szCs w:val="24"/>
        </w:rPr>
      </w:pPr>
      <w:r w:rsidRPr="000A0B15">
        <w:rPr>
          <w:rFonts w:ascii="Times New Roman" w:hAnsi="Times New Roman"/>
          <w:b/>
          <w:sz w:val="24"/>
          <w:szCs w:val="24"/>
        </w:rPr>
        <w:t>12 апреля</w:t>
      </w:r>
      <w:r w:rsidRPr="000A0B15">
        <w:rPr>
          <w:rFonts w:ascii="Times New Roman" w:hAnsi="Times New Roman"/>
          <w:sz w:val="24"/>
          <w:szCs w:val="24"/>
        </w:rPr>
        <w:t xml:space="preserve"> - Златоустовский городской округ, ДК Металлург, ул.К.Маркса ,26 </w:t>
      </w:r>
    </w:p>
    <w:p w:rsidR="000A0B15" w:rsidRPr="000A0B15" w:rsidRDefault="000A0B15" w:rsidP="000A0B15">
      <w:pPr>
        <w:rPr>
          <w:rFonts w:ascii="Times New Roman" w:hAnsi="Times New Roman"/>
          <w:sz w:val="24"/>
          <w:szCs w:val="24"/>
        </w:rPr>
      </w:pPr>
      <w:r w:rsidRPr="000A0B15">
        <w:rPr>
          <w:rFonts w:ascii="Times New Roman" w:hAnsi="Times New Roman"/>
          <w:b/>
          <w:sz w:val="24"/>
          <w:szCs w:val="24"/>
        </w:rPr>
        <w:lastRenderedPageBreak/>
        <w:t>13 апреля</w:t>
      </w:r>
      <w:r w:rsidRPr="000A0B15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0A0B15">
        <w:rPr>
          <w:rFonts w:ascii="Times New Roman" w:hAnsi="Times New Roman"/>
          <w:sz w:val="24"/>
          <w:szCs w:val="24"/>
        </w:rPr>
        <w:t>Пластовский</w:t>
      </w:r>
      <w:proofErr w:type="spellEnd"/>
      <w:r w:rsidRPr="000A0B15">
        <w:rPr>
          <w:rFonts w:ascii="Times New Roman" w:hAnsi="Times New Roman"/>
          <w:sz w:val="24"/>
          <w:szCs w:val="24"/>
        </w:rPr>
        <w:t xml:space="preserve"> муниципальный район</w:t>
      </w:r>
      <w:proofErr w:type="gramStart"/>
      <w:r w:rsidRPr="000A0B1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A0B15">
        <w:rPr>
          <w:rFonts w:ascii="Times New Roman" w:hAnsi="Times New Roman"/>
          <w:sz w:val="24"/>
          <w:szCs w:val="24"/>
        </w:rPr>
        <w:t xml:space="preserve"> ДК «Октябрь», ул. Октябрьская , 43</w:t>
      </w:r>
    </w:p>
    <w:p w:rsidR="000A0B15" w:rsidRPr="000A0B15" w:rsidRDefault="000A0B15" w:rsidP="000A0B15">
      <w:pPr>
        <w:rPr>
          <w:rFonts w:ascii="Times New Roman" w:hAnsi="Times New Roman"/>
          <w:sz w:val="24"/>
          <w:szCs w:val="24"/>
        </w:rPr>
      </w:pPr>
      <w:r w:rsidRPr="000A0B15">
        <w:rPr>
          <w:rFonts w:ascii="Times New Roman" w:hAnsi="Times New Roman"/>
          <w:b/>
          <w:sz w:val="24"/>
          <w:szCs w:val="24"/>
        </w:rPr>
        <w:t>20 апреля</w:t>
      </w:r>
      <w:r w:rsidRPr="000A0B15">
        <w:rPr>
          <w:rFonts w:ascii="Times New Roman" w:hAnsi="Times New Roman"/>
          <w:sz w:val="24"/>
          <w:szCs w:val="24"/>
        </w:rPr>
        <w:t xml:space="preserve"> – с. Уйское , ДК «Колос» ул</w:t>
      </w:r>
      <w:proofErr w:type="gramStart"/>
      <w:r w:rsidRPr="000A0B15">
        <w:rPr>
          <w:rFonts w:ascii="Times New Roman" w:hAnsi="Times New Roman"/>
          <w:sz w:val="24"/>
          <w:szCs w:val="24"/>
        </w:rPr>
        <w:t>.Л</w:t>
      </w:r>
      <w:proofErr w:type="gramEnd"/>
      <w:r w:rsidRPr="000A0B15">
        <w:rPr>
          <w:rFonts w:ascii="Times New Roman" w:hAnsi="Times New Roman"/>
          <w:sz w:val="24"/>
          <w:szCs w:val="24"/>
        </w:rPr>
        <w:t>енина 22а</w:t>
      </w:r>
    </w:p>
    <w:p w:rsidR="008866BB" w:rsidRDefault="008866BB" w:rsidP="005432DF">
      <w:pPr>
        <w:shd w:val="clear" w:color="auto" w:fill="FFFFFF"/>
        <w:spacing w:after="0" w:line="240" w:lineRule="auto"/>
        <w:rPr>
          <w:rStyle w:val="20"/>
          <w:rFonts w:ascii="Times New Roman" w:eastAsia="Calibri" w:hAnsi="Times New Roman"/>
          <w:b w:val="0"/>
          <w:bCs w:val="0"/>
          <w:color w:val="000000"/>
          <w:sz w:val="24"/>
          <w:szCs w:val="24"/>
        </w:rPr>
      </w:pPr>
    </w:p>
    <w:p w:rsidR="00030522" w:rsidRDefault="00030522" w:rsidP="005432DF">
      <w:pPr>
        <w:shd w:val="clear" w:color="auto" w:fill="FFFFFF"/>
        <w:spacing w:after="0" w:line="240" w:lineRule="auto"/>
        <w:rPr>
          <w:rStyle w:val="20"/>
          <w:rFonts w:ascii="Times New Roman" w:eastAsia="Calibri" w:hAnsi="Times New Roman"/>
          <w:b w:val="0"/>
          <w:bCs w:val="0"/>
          <w:color w:val="000000"/>
          <w:sz w:val="24"/>
          <w:szCs w:val="24"/>
        </w:rPr>
      </w:pPr>
    </w:p>
    <w:p w:rsidR="0090016D" w:rsidRPr="00030522" w:rsidRDefault="0090016D" w:rsidP="00030522">
      <w:pPr>
        <w:pStyle w:val="a8"/>
        <w:numPr>
          <w:ilvl w:val="1"/>
          <w:numId w:val="5"/>
        </w:numPr>
        <w:shd w:val="clear" w:color="auto" w:fill="FFFFFF"/>
        <w:spacing w:after="0" w:line="240" w:lineRule="auto"/>
        <w:rPr>
          <w:rStyle w:val="20"/>
          <w:rFonts w:ascii="Times New Roman" w:eastAsia="Calibri" w:hAnsi="Times New Roman"/>
          <w:b w:val="0"/>
          <w:bCs w:val="0"/>
          <w:color w:val="000000"/>
          <w:sz w:val="24"/>
          <w:szCs w:val="24"/>
        </w:rPr>
      </w:pPr>
      <w:r w:rsidRPr="00030522">
        <w:rPr>
          <w:rStyle w:val="20"/>
          <w:rFonts w:ascii="Times New Roman" w:eastAsia="Calibri" w:hAnsi="Times New Roman"/>
          <w:b w:val="0"/>
          <w:bCs w:val="0"/>
          <w:color w:val="000000"/>
          <w:sz w:val="24"/>
          <w:szCs w:val="24"/>
        </w:rPr>
        <w:t xml:space="preserve">Творческие коллективы представляют </w:t>
      </w:r>
      <w:r w:rsidR="002A1470" w:rsidRPr="00030522">
        <w:rPr>
          <w:rStyle w:val="20"/>
          <w:rFonts w:ascii="Times New Roman" w:eastAsia="Calibri" w:hAnsi="Times New Roman"/>
          <w:b w:val="0"/>
          <w:bCs w:val="0"/>
          <w:color w:val="000000"/>
          <w:sz w:val="24"/>
          <w:szCs w:val="24"/>
        </w:rPr>
        <w:t xml:space="preserve">в конкурсную программу </w:t>
      </w:r>
      <w:r w:rsidRPr="00030522">
        <w:rPr>
          <w:rStyle w:val="20"/>
          <w:rFonts w:ascii="Times New Roman" w:eastAsia="Calibri" w:hAnsi="Times New Roman"/>
          <w:bCs w:val="0"/>
          <w:color w:val="000000"/>
          <w:sz w:val="24"/>
          <w:szCs w:val="24"/>
        </w:rPr>
        <w:t>2 номера</w:t>
      </w:r>
      <w:r w:rsidRPr="00030522">
        <w:rPr>
          <w:rStyle w:val="20"/>
          <w:rFonts w:ascii="Times New Roman" w:eastAsia="Calibri" w:hAnsi="Times New Roman"/>
          <w:b w:val="0"/>
          <w:bCs w:val="0"/>
          <w:color w:val="000000"/>
          <w:sz w:val="24"/>
          <w:szCs w:val="24"/>
        </w:rPr>
        <w:t>.</w:t>
      </w:r>
    </w:p>
    <w:p w:rsidR="00030522" w:rsidRPr="00AB0AB3" w:rsidRDefault="00030522" w:rsidP="00030522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</w:p>
    <w:p w:rsidR="0027478D" w:rsidRPr="005432DF" w:rsidRDefault="00011C80" w:rsidP="005432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2DF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="0090016D" w:rsidRPr="005432DF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432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27478D" w:rsidRPr="005432DF">
        <w:rPr>
          <w:rFonts w:ascii="Times New Roman" w:hAnsi="Times New Roman"/>
          <w:sz w:val="24"/>
          <w:szCs w:val="24"/>
        </w:rPr>
        <w:t xml:space="preserve"> </w:t>
      </w:r>
      <w:r w:rsidR="0090016D" w:rsidRPr="005432DF">
        <w:rPr>
          <w:rFonts w:ascii="Times New Roman" w:hAnsi="Times New Roman"/>
          <w:sz w:val="24"/>
          <w:szCs w:val="24"/>
        </w:rPr>
        <w:t xml:space="preserve">В </w:t>
      </w:r>
      <w:r w:rsidR="0027478D" w:rsidRPr="005432DF">
        <w:rPr>
          <w:rFonts w:ascii="Times New Roman" w:hAnsi="Times New Roman"/>
          <w:sz w:val="24"/>
          <w:szCs w:val="24"/>
        </w:rPr>
        <w:t>программ</w:t>
      </w:r>
      <w:r w:rsidR="00BF57BB" w:rsidRPr="005432DF">
        <w:rPr>
          <w:rFonts w:ascii="Times New Roman" w:hAnsi="Times New Roman"/>
          <w:sz w:val="24"/>
          <w:szCs w:val="24"/>
        </w:rPr>
        <w:t>е</w:t>
      </w:r>
      <w:r w:rsidR="0090016D" w:rsidRPr="005432DF">
        <w:rPr>
          <w:rFonts w:ascii="Times New Roman" w:hAnsi="Times New Roman"/>
          <w:sz w:val="24"/>
          <w:szCs w:val="24"/>
        </w:rPr>
        <w:t xml:space="preserve"> конкурсного выступления мо</w:t>
      </w:r>
      <w:r w:rsidR="002A1470">
        <w:rPr>
          <w:rFonts w:ascii="Times New Roman" w:hAnsi="Times New Roman"/>
          <w:sz w:val="24"/>
          <w:szCs w:val="24"/>
        </w:rPr>
        <w:t>гу</w:t>
      </w:r>
      <w:r w:rsidR="0090016D" w:rsidRPr="005432DF">
        <w:rPr>
          <w:rFonts w:ascii="Times New Roman" w:hAnsi="Times New Roman"/>
          <w:sz w:val="24"/>
          <w:szCs w:val="24"/>
        </w:rPr>
        <w:t>т быть представлен</w:t>
      </w:r>
      <w:r w:rsidR="002A1470">
        <w:rPr>
          <w:rFonts w:ascii="Times New Roman" w:hAnsi="Times New Roman"/>
          <w:sz w:val="24"/>
          <w:szCs w:val="24"/>
        </w:rPr>
        <w:t xml:space="preserve">ы номера, соотносящиеся с возрастными особенностями участников, а также детская тема, </w:t>
      </w:r>
      <w:r w:rsidR="0090016D" w:rsidRPr="005432DF">
        <w:rPr>
          <w:rFonts w:ascii="Times New Roman" w:hAnsi="Times New Roman"/>
          <w:sz w:val="24"/>
          <w:szCs w:val="24"/>
        </w:rPr>
        <w:t xml:space="preserve">решенная любым </w:t>
      </w:r>
      <w:r w:rsidR="0027478D" w:rsidRPr="005432DF">
        <w:rPr>
          <w:rFonts w:ascii="Times New Roman" w:hAnsi="Times New Roman"/>
          <w:sz w:val="24"/>
          <w:szCs w:val="24"/>
        </w:rPr>
        <w:t>жанр</w:t>
      </w:r>
      <w:r w:rsidR="0090016D" w:rsidRPr="005432DF">
        <w:rPr>
          <w:rFonts w:ascii="Times New Roman" w:hAnsi="Times New Roman"/>
          <w:sz w:val="24"/>
          <w:szCs w:val="24"/>
        </w:rPr>
        <w:t>ом</w:t>
      </w:r>
      <w:r w:rsidR="0027478D" w:rsidRPr="005432DF">
        <w:rPr>
          <w:rFonts w:ascii="Times New Roman" w:hAnsi="Times New Roman"/>
          <w:sz w:val="24"/>
          <w:szCs w:val="24"/>
        </w:rPr>
        <w:t xml:space="preserve"> хореографии (современная хореография, народный</w:t>
      </w:r>
      <w:r w:rsidR="0090016D" w:rsidRPr="005432DF">
        <w:rPr>
          <w:rFonts w:ascii="Times New Roman" w:hAnsi="Times New Roman"/>
          <w:sz w:val="24"/>
          <w:szCs w:val="24"/>
        </w:rPr>
        <w:t xml:space="preserve"> танец</w:t>
      </w:r>
      <w:r w:rsidR="0027478D" w:rsidRPr="005432DF">
        <w:rPr>
          <w:rFonts w:ascii="Times New Roman" w:hAnsi="Times New Roman"/>
          <w:sz w:val="24"/>
          <w:szCs w:val="24"/>
        </w:rPr>
        <w:t>, классический танец, детский танец, уличны</w:t>
      </w:r>
      <w:r w:rsidR="0090016D" w:rsidRPr="005432DF">
        <w:rPr>
          <w:rFonts w:ascii="Times New Roman" w:hAnsi="Times New Roman"/>
          <w:sz w:val="24"/>
          <w:szCs w:val="24"/>
        </w:rPr>
        <w:t>й</w:t>
      </w:r>
      <w:r w:rsidR="0027478D" w:rsidRPr="005432DF">
        <w:rPr>
          <w:rFonts w:ascii="Times New Roman" w:hAnsi="Times New Roman"/>
          <w:sz w:val="24"/>
          <w:szCs w:val="24"/>
        </w:rPr>
        <w:t xml:space="preserve"> тан</w:t>
      </w:r>
      <w:r w:rsidR="0090016D" w:rsidRPr="005432DF">
        <w:rPr>
          <w:rFonts w:ascii="Times New Roman" w:hAnsi="Times New Roman"/>
          <w:sz w:val="24"/>
          <w:szCs w:val="24"/>
        </w:rPr>
        <w:t>е</w:t>
      </w:r>
      <w:r w:rsidR="0027478D" w:rsidRPr="005432DF">
        <w:rPr>
          <w:rFonts w:ascii="Times New Roman" w:hAnsi="Times New Roman"/>
          <w:sz w:val="24"/>
          <w:szCs w:val="24"/>
        </w:rPr>
        <w:t>ц).</w:t>
      </w:r>
    </w:p>
    <w:p w:rsidR="00030522" w:rsidRDefault="00030522" w:rsidP="00030522">
      <w:pPr>
        <w:pStyle w:val="a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7478D" w:rsidRPr="00CD4203" w:rsidRDefault="00030522" w:rsidP="00CD42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3.4</w:t>
      </w:r>
      <w:r w:rsidRPr="00DC7FF5">
        <w:rPr>
          <w:rFonts w:ascii="Times New Roman" w:hAnsi="Times New Roman"/>
          <w:color w:val="FF0000"/>
          <w:sz w:val="24"/>
          <w:szCs w:val="24"/>
          <w:lang w:eastAsia="ru-RU"/>
        </w:rPr>
        <w:t>.</w:t>
      </w:r>
      <w:r w:rsidR="00011C80" w:rsidRPr="00DC7FF5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167C02" w:rsidRPr="00E17647">
        <w:rPr>
          <w:rFonts w:ascii="Times New Roman" w:eastAsia="Times New Roman" w:hAnsi="Times New Roman"/>
          <w:color w:val="2C2D2E"/>
          <w:sz w:val="32"/>
          <w:szCs w:val="32"/>
          <w:lang w:eastAsia="ru-RU"/>
        </w:rPr>
        <w:t> </w:t>
      </w:r>
      <w:r w:rsidR="00167C02" w:rsidRPr="00E17647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В рамках объявленного года «Защитника Отечества» (Указ Президента Российской Федерации от 16.01.2025 № 28 "О проведении в Российской Федерации Года защитника Отечества"), оргкомитетом  учрежден специальный диплом</w:t>
      </w:r>
      <w:r w:rsidR="00167C02" w:rsidRPr="003E0D7B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 </w:t>
      </w:r>
      <w:r w:rsidR="00167C02" w:rsidRPr="00E17647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 </w:t>
      </w:r>
      <w:r w:rsidR="00167C02" w:rsidRPr="003E0D7B">
        <w:rPr>
          <w:rFonts w:ascii="Times New Roman" w:eastAsia="Times New Roman" w:hAnsi="Times New Roman"/>
          <w:b/>
          <w:bCs/>
          <w:color w:val="2C2D2E"/>
          <w:sz w:val="24"/>
          <w:szCs w:val="24"/>
          <w:lang w:eastAsia="ru-RU"/>
        </w:rPr>
        <w:t>з</w:t>
      </w:r>
      <w:r w:rsidR="00167C02" w:rsidRPr="00E17647">
        <w:rPr>
          <w:rFonts w:ascii="Times New Roman" w:eastAsia="Times New Roman" w:hAnsi="Times New Roman"/>
          <w:bCs/>
          <w:color w:val="2C2D2E"/>
          <w:sz w:val="24"/>
          <w:szCs w:val="24"/>
          <w:lang w:eastAsia="ru-RU"/>
        </w:rPr>
        <w:t>а патриотическое воспитание</w:t>
      </w:r>
      <w:r w:rsidR="00167C02" w:rsidRPr="00E17647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,</w:t>
      </w:r>
      <w:r w:rsidR="00167C02" w:rsidRPr="003E0D7B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   </w:t>
      </w:r>
      <w:r w:rsidR="00167C02" w:rsidRPr="00E17647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присуждае</w:t>
      </w:r>
      <w:r w:rsidR="00167C02" w:rsidRPr="003E0D7B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мый</w:t>
      </w:r>
      <w:r w:rsidR="00167C02" w:rsidRPr="00E17647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 за </w:t>
      </w:r>
      <w:r w:rsidR="00167C02" w:rsidRPr="003E0D7B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создание лучшего творческого номера патриотического содержания. </w:t>
      </w:r>
    </w:p>
    <w:p w:rsidR="00030522" w:rsidRPr="005432DF" w:rsidRDefault="00030522" w:rsidP="005432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7478D" w:rsidRPr="005432DF" w:rsidRDefault="00011C80" w:rsidP="005432DF">
      <w:pPr>
        <w:pStyle w:val="2"/>
        <w:numPr>
          <w:ilvl w:val="0"/>
          <w:numId w:val="5"/>
        </w:numPr>
        <w:spacing w:before="0" w:line="240" w:lineRule="auto"/>
        <w:jc w:val="center"/>
        <w:rPr>
          <w:rFonts w:ascii="Times New Roman" w:hAnsi="Times New Roman"/>
          <w:bCs w:val="0"/>
          <w:iCs/>
          <w:color w:val="000000"/>
          <w:sz w:val="24"/>
          <w:szCs w:val="24"/>
          <w:lang w:eastAsia="ru-RU"/>
        </w:rPr>
      </w:pPr>
      <w:r w:rsidRPr="005432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Жюри </w:t>
      </w:r>
      <w:r w:rsidRPr="005432DF">
        <w:rPr>
          <w:rFonts w:ascii="Times New Roman" w:hAnsi="Times New Roman"/>
          <w:bCs w:val="0"/>
          <w:iCs/>
          <w:color w:val="000000"/>
          <w:sz w:val="24"/>
          <w:szCs w:val="24"/>
          <w:lang w:eastAsia="ru-RU"/>
        </w:rPr>
        <w:t>фестиваля</w:t>
      </w:r>
    </w:p>
    <w:p w:rsidR="005432DF" w:rsidRPr="005432DF" w:rsidRDefault="005432DF" w:rsidP="005432D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11C80" w:rsidRPr="005432DF" w:rsidRDefault="005432DF" w:rsidP="005432DF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32DF">
        <w:rPr>
          <w:rFonts w:ascii="Times New Roman" w:hAnsi="Times New Roman"/>
          <w:sz w:val="24"/>
          <w:szCs w:val="24"/>
          <w:lang w:eastAsia="ru-RU"/>
        </w:rPr>
        <w:t>4</w:t>
      </w:r>
      <w:r w:rsidR="00011C80" w:rsidRPr="005432DF">
        <w:rPr>
          <w:rFonts w:ascii="Times New Roman" w:hAnsi="Times New Roman"/>
          <w:sz w:val="24"/>
          <w:szCs w:val="24"/>
          <w:lang w:eastAsia="ru-RU"/>
        </w:rPr>
        <w:t xml:space="preserve">.1. Жюри формируется из </w:t>
      </w:r>
      <w:r w:rsidR="0027478D" w:rsidRPr="005432DF">
        <w:rPr>
          <w:rFonts w:ascii="Times New Roman" w:hAnsi="Times New Roman"/>
          <w:sz w:val="24"/>
          <w:szCs w:val="24"/>
          <w:lang w:eastAsia="ru-RU"/>
        </w:rPr>
        <w:t xml:space="preserve">преподавателей </w:t>
      </w:r>
      <w:r w:rsidR="004C768C" w:rsidRPr="005432DF">
        <w:rPr>
          <w:rFonts w:ascii="Times New Roman" w:hAnsi="Times New Roman"/>
          <w:sz w:val="24"/>
          <w:szCs w:val="24"/>
          <w:lang w:eastAsia="ru-RU"/>
        </w:rPr>
        <w:t xml:space="preserve">хореографических факультетов </w:t>
      </w:r>
      <w:r w:rsidR="00C37E44" w:rsidRPr="005432DF">
        <w:rPr>
          <w:rFonts w:ascii="Times New Roman" w:hAnsi="Times New Roman"/>
          <w:sz w:val="24"/>
          <w:szCs w:val="24"/>
          <w:lang w:eastAsia="ru-RU"/>
        </w:rPr>
        <w:t xml:space="preserve">ГБОУ </w:t>
      </w:r>
      <w:proofErr w:type="gramStart"/>
      <w:r w:rsidR="00C37E44" w:rsidRPr="005432DF">
        <w:rPr>
          <w:rFonts w:ascii="Times New Roman" w:hAnsi="Times New Roman"/>
          <w:sz w:val="24"/>
          <w:szCs w:val="24"/>
          <w:lang w:eastAsia="ru-RU"/>
        </w:rPr>
        <w:t>ВО</w:t>
      </w:r>
      <w:proofErr w:type="gramEnd"/>
      <w:r w:rsidR="00C37E44" w:rsidRPr="005432DF">
        <w:rPr>
          <w:rFonts w:ascii="Times New Roman" w:hAnsi="Times New Roman"/>
          <w:sz w:val="24"/>
          <w:szCs w:val="24"/>
          <w:lang w:eastAsia="ru-RU"/>
        </w:rPr>
        <w:t xml:space="preserve"> «Южно-Уральский институт искусств</w:t>
      </w:r>
      <w:r w:rsidR="00A64403" w:rsidRPr="005432D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7478D" w:rsidRPr="005432DF">
        <w:rPr>
          <w:rFonts w:ascii="Times New Roman" w:hAnsi="Times New Roman"/>
          <w:sz w:val="24"/>
          <w:szCs w:val="24"/>
          <w:lang w:eastAsia="ru-RU"/>
        </w:rPr>
        <w:t xml:space="preserve">им. </w:t>
      </w:r>
      <w:r w:rsidR="00C37E44" w:rsidRPr="005432DF">
        <w:rPr>
          <w:rFonts w:ascii="Times New Roman" w:hAnsi="Times New Roman"/>
          <w:sz w:val="24"/>
          <w:szCs w:val="24"/>
          <w:lang w:eastAsia="ru-RU"/>
        </w:rPr>
        <w:t xml:space="preserve">П.И. </w:t>
      </w:r>
      <w:r w:rsidR="0027478D" w:rsidRPr="005432DF">
        <w:rPr>
          <w:rFonts w:ascii="Times New Roman" w:hAnsi="Times New Roman"/>
          <w:sz w:val="24"/>
          <w:szCs w:val="24"/>
          <w:lang w:eastAsia="ru-RU"/>
        </w:rPr>
        <w:t>Чайковского</w:t>
      </w:r>
      <w:r w:rsidR="00687DA2" w:rsidRPr="005432DF">
        <w:rPr>
          <w:rFonts w:ascii="Times New Roman" w:hAnsi="Times New Roman"/>
          <w:sz w:val="24"/>
          <w:szCs w:val="24"/>
          <w:lang w:eastAsia="ru-RU"/>
        </w:rPr>
        <w:t>»</w:t>
      </w:r>
      <w:r w:rsidR="0027478D" w:rsidRPr="005432DF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687DA2" w:rsidRPr="005432DF">
        <w:rPr>
          <w:rFonts w:ascii="Times New Roman" w:hAnsi="Times New Roman"/>
          <w:sz w:val="24"/>
          <w:szCs w:val="24"/>
          <w:lang w:eastAsia="ru-RU"/>
        </w:rPr>
        <w:t>ФГБОУ ВПО «</w:t>
      </w:r>
      <w:r w:rsidR="0027478D" w:rsidRPr="005432DF">
        <w:rPr>
          <w:rFonts w:ascii="Times New Roman" w:hAnsi="Times New Roman"/>
          <w:sz w:val="24"/>
          <w:szCs w:val="24"/>
          <w:lang w:eastAsia="ru-RU"/>
        </w:rPr>
        <w:t>Ч</w:t>
      </w:r>
      <w:r w:rsidR="00C37E44" w:rsidRPr="005432DF">
        <w:rPr>
          <w:rFonts w:ascii="Times New Roman" w:hAnsi="Times New Roman"/>
          <w:sz w:val="24"/>
          <w:szCs w:val="24"/>
          <w:lang w:eastAsia="ru-RU"/>
        </w:rPr>
        <w:t>елябинск</w:t>
      </w:r>
      <w:r w:rsidR="00687DA2" w:rsidRPr="005432DF">
        <w:rPr>
          <w:rFonts w:ascii="Times New Roman" w:hAnsi="Times New Roman"/>
          <w:sz w:val="24"/>
          <w:szCs w:val="24"/>
          <w:lang w:eastAsia="ru-RU"/>
        </w:rPr>
        <w:t>ий</w:t>
      </w:r>
      <w:r w:rsidR="00C37E44" w:rsidRPr="005432DF">
        <w:rPr>
          <w:rFonts w:ascii="Times New Roman" w:hAnsi="Times New Roman"/>
          <w:sz w:val="24"/>
          <w:szCs w:val="24"/>
          <w:lang w:eastAsia="ru-RU"/>
        </w:rPr>
        <w:t xml:space="preserve"> государственн</w:t>
      </w:r>
      <w:r w:rsidR="00687DA2" w:rsidRPr="005432DF">
        <w:rPr>
          <w:rFonts w:ascii="Times New Roman" w:hAnsi="Times New Roman"/>
          <w:sz w:val="24"/>
          <w:szCs w:val="24"/>
          <w:lang w:eastAsia="ru-RU"/>
        </w:rPr>
        <w:t>ый</w:t>
      </w:r>
      <w:r w:rsidR="00C37E44" w:rsidRPr="005432DF">
        <w:rPr>
          <w:rFonts w:ascii="Times New Roman" w:hAnsi="Times New Roman"/>
          <w:sz w:val="24"/>
          <w:szCs w:val="24"/>
          <w:lang w:eastAsia="ru-RU"/>
        </w:rPr>
        <w:t xml:space="preserve"> институт культуры</w:t>
      </w:r>
      <w:r w:rsidR="00687DA2" w:rsidRPr="005432DF">
        <w:rPr>
          <w:rFonts w:ascii="Times New Roman" w:hAnsi="Times New Roman"/>
          <w:sz w:val="24"/>
          <w:szCs w:val="24"/>
          <w:lang w:eastAsia="ru-RU"/>
        </w:rPr>
        <w:t>»,</w:t>
      </w:r>
      <w:r w:rsidR="0027478D" w:rsidRPr="005432DF">
        <w:rPr>
          <w:rFonts w:ascii="Times New Roman" w:hAnsi="Times New Roman"/>
          <w:sz w:val="24"/>
          <w:szCs w:val="24"/>
          <w:lang w:eastAsia="ru-RU"/>
        </w:rPr>
        <w:t xml:space="preserve"> а также специалистов жанра хореографии, имеющих государственные звания.  </w:t>
      </w:r>
    </w:p>
    <w:p w:rsidR="00AB18F1" w:rsidRPr="005432DF" w:rsidRDefault="005432DF" w:rsidP="00011C8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32DF">
        <w:rPr>
          <w:rFonts w:ascii="Times New Roman" w:hAnsi="Times New Roman"/>
          <w:sz w:val="24"/>
          <w:szCs w:val="24"/>
          <w:lang w:eastAsia="ru-RU"/>
        </w:rPr>
        <w:t>4</w:t>
      </w:r>
      <w:r w:rsidR="00011C80" w:rsidRPr="005432DF">
        <w:rPr>
          <w:rFonts w:ascii="Times New Roman" w:hAnsi="Times New Roman"/>
          <w:sz w:val="24"/>
          <w:szCs w:val="24"/>
          <w:lang w:eastAsia="ru-RU"/>
        </w:rPr>
        <w:t xml:space="preserve">.2. Оценка </w:t>
      </w:r>
      <w:r w:rsidR="00011C80" w:rsidRPr="005432DF">
        <w:rPr>
          <w:rFonts w:ascii="Times New Roman" w:hAnsi="Times New Roman"/>
          <w:sz w:val="24"/>
          <w:szCs w:val="24"/>
        </w:rPr>
        <w:t xml:space="preserve">конкурсных выступлений </w:t>
      </w:r>
      <w:r w:rsidR="00011C80" w:rsidRPr="005432DF">
        <w:rPr>
          <w:rFonts w:ascii="Times New Roman" w:hAnsi="Times New Roman"/>
          <w:sz w:val="24"/>
          <w:szCs w:val="24"/>
          <w:lang w:eastAsia="ru-RU"/>
        </w:rPr>
        <w:t>производится по</w:t>
      </w:r>
      <w:r w:rsidR="0062716D" w:rsidRPr="005432D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7478D" w:rsidRPr="005432DF">
        <w:rPr>
          <w:rFonts w:ascii="Times New Roman" w:hAnsi="Times New Roman"/>
          <w:sz w:val="24"/>
          <w:szCs w:val="24"/>
          <w:lang w:eastAsia="ru-RU"/>
        </w:rPr>
        <w:t>10</w:t>
      </w:r>
      <w:r w:rsidR="004C768C" w:rsidRPr="005432DF">
        <w:rPr>
          <w:rFonts w:ascii="Times New Roman" w:hAnsi="Times New Roman"/>
          <w:sz w:val="24"/>
          <w:szCs w:val="24"/>
          <w:lang w:eastAsia="ru-RU"/>
        </w:rPr>
        <w:t>-</w:t>
      </w:r>
      <w:r w:rsidR="0027478D" w:rsidRPr="005432DF">
        <w:rPr>
          <w:rFonts w:ascii="Times New Roman" w:hAnsi="Times New Roman"/>
          <w:sz w:val="24"/>
          <w:szCs w:val="24"/>
          <w:lang w:eastAsia="ru-RU"/>
        </w:rPr>
        <w:t xml:space="preserve">ти </w:t>
      </w:r>
      <w:r w:rsidR="00011C80" w:rsidRPr="005432DF">
        <w:rPr>
          <w:rFonts w:ascii="Times New Roman" w:hAnsi="Times New Roman"/>
          <w:sz w:val="24"/>
          <w:szCs w:val="24"/>
          <w:lang w:eastAsia="ru-RU"/>
        </w:rPr>
        <w:t xml:space="preserve">балльной системе </w:t>
      </w:r>
    </w:p>
    <w:p w:rsidR="00011C80" w:rsidRPr="005432DF" w:rsidRDefault="005432DF" w:rsidP="00011C8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32DF">
        <w:rPr>
          <w:rFonts w:ascii="Times New Roman" w:hAnsi="Times New Roman"/>
          <w:sz w:val="24"/>
          <w:szCs w:val="24"/>
          <w:lang w:eastAsia="ru-RU"/>
        </w:rPr>
        <w:t>4</w:t>
      </w:r>
      <w:r w:rsidR="00011C80" w:rsidRPr="005432DF">
        <w:rPr>
          <w:rFonts w:ascii="Times New Roman" w:hAnsi="Times New Roman"/>
          <w:sz w:val="24"/>
          <w:szCs w:val="24"/>
          <w:lang w:eastAsia="ru-RU"/>
        </w:rPr>
        <w:t xml:space="preserve">.3. Результаты оценки фиксируются протоколом за подписью председателя жюри. </w:t>
      </w:r>
    </w:p>
    <w:p w:rsidR="00011C80" w:rsidRPr="005432DF" w:rsidRDefault="005432DF" w:rsidP="00011C80">
      <w:pPr>
        <w:pStyle w:val="a7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5432DF">
        <w:rPr>
          <w:rFonts w:ascii="Times New Roman" w:hAnsi="Times New Roman"/>
          <w:sz w:val="24"/>
          <w:szCs w:val="24"/>
          <w:lang w:eastAsia="ru-RU"/>
        </w:rPr>
        <w:t>4</w:t>
      </w:r>
      <w:r w:rsidR="00011C80" w:rsidRPr="005432DF">
        <w:rPr>
          <w:rFonts w:ascii="Times New Roman" w:hAnsi="Times New Roman"/>
          <w:sz w:val="24"/>
          <w:szCs w:val="24"/>
          <w:lang w:eastAsia="ru-RU"/>
        </w:rPr>
        <w:t xml:space="preserve">.4. </w:t>
      </w:r>
      <w:r w:rsidR="00011C80" w:rsidRPr="005432DF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Жюри определяет победителей в каждой возрастной категории.  </w:t>
      </w:r>
    </w:p>
    <w:p w:rsidR="00011C80" w:rsidRPr="005432DF" w:rsidRDefault="005432DF" w:rsidP="00011C8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32DF">
        <w:rPr>
          <w:rFonts w:ascii="Times New Roman" w:hAnsi="Times New Roman"/>
          <w:sz w:val="24"/>
          <w:szCs w:val="24"/>
          <w:lang w:eastAsia="ru-RU"/>
        </w:rPr>
        <w:t>4</w:t>
      </w:r>
      <w:r w:rsidR="00011C80" w:rsidRPr="005432DF">
        <w:rPr>
          <w:rFonts w:ascii="Times New Roman" w:hAnsi="Times New Roman"/>
          <w:sz w:val="24"/>
          <w:szCs w:val="24"/>
          <w:lang w:eastAsia="ru-RU"/>
        </w:rPr>
        <w:t xml:space="preserve">.5. Жюри имеет право </w:t>
      </w:r>
      <w:r w:rsidR="00AB18F1" w:rsidRPr="005432DF">
        <w:rPr>
          <w:rFonts w:ascii="Times New Roman" w:hAnsi="Times New Roman"/>
          <w:sz w:val="24"/>
          <w:szCs w:val="24"/>
          <w:lang w:eastAsia="ru-RU"/>
        </w:rPr>
        <w:t>по</w:t>
      </w:r>
      <w:r w:rsidR="00011C80" w:rsidRPr="005432DF">
        <w:rPr>
          <w:rFonts w:ascii="Times New Roman" w:hAnsi="Times New Roman"/>
          <w:sz w:val="24"/>
          <w:szCs w:val="24"/>
          <w:lang w:eastAsia="ru-RU"/>
        </w:rPr>
        <w:t>делить одн</w:t>
      </w:r>
      <w:r w:rsidR="00AB18F1" w:rsidRPr="005432DF">
        <w:rPr>
          <w:rFonts w:ascii="Times New Roman" w:hAnsi="Times New Roman"/>
          <w:sz w:val="24"/>
          <w:szCs w:val="24"/>
          <w:lang w:eastAsia="ru-RU"/>
        </w:rPr>
        <w:t>у категорию наград равным по уровню участникам или не присуждать совсем</w:t>
      </w:r>
      <w:r w:rsidR="00011C80" w:rsidRPr="005432D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011C80" w:rsidRPr="005432DF" w:rsidRDefault="005432DF" w:rsidP="00011C8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32DF">
        <w:rPr>
          <w:rFonts w:ascii="Times New Roman" w:hAnsi="Times New Roman"/>
          <w:sz w:val="24"/>
          <w:szCs w:val="24"/>
          <w:lang w:eastAsia="ru-RU"/>
        </w:rPr>
        <w:t>4</w:t>
      </w:r>
      <w:r w:rsidR="00011C80" w:rsidRPr="005432DF">
        <w:rPr>
          <w:rFonts w:ascii="Times New Roman" w:hAnsi="Times New Roman"/>
          <w:sz w:val="24"/>
          <w:szCs w:val="24"/>
          <w:lang w:eastAsia="ru-RU"/>
        </w:rPr>
        <w:t xml:space="preserve">.6. В спорных ситуациях, возникающих при обсуждении выступления конкурсантов, председатель жюри может использовать право второго голоса. </w:t>
      </w:r>
    </w:p>
    <w:p w:rsidR="00011C80" w:rsidRDefault="005432DF" w:rsidP="00011C8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432DF">
        <w:rPr>
          <w:rFonts w:ascii="Times New Roman" w:hAnsi="Times New Roman"/>
          <w:sz w:val="24"/>
          <w:szCs w:val="24"/>
        </w:rPr>
        <w:t>4</w:t>
      </w:r>
      <w:r w:rsidR="00F06EF9" w:rsidRPr="005432DF">
        <w:rPr>
          <w:rFonts w:ascii="Times New Roman" w:hAnsi="Times New Roman"/>
          <w:sz w:val="24"/>
          <w:szCs w:val="24"/>
        </w:rPr>
        <w:t>.</w:t>
      </w:r>
      <w:r w:rsidRPr="005432DF">
        <w:rPr>
          <w:rFonts w:ascii="Times New Roman" w:hAnsi="Times New Roman"/>
          <w:sz w:val="24"/>
          <w:szCs w:val="24"/>
        </w:rPr>
        <w:t>7</w:t>
      </w:r>
      <w:r w:rsidR="00011C80" w:rsidRPr="005432DF">
        <w:rPr>
          <w:rFonts w:ascii="Times New Roman" w:hAnsi="Times New Roman"/>
          <w:sz w:val="24"/>
          <w:szCs w:val="24"/>
        </w:rPr>
        <w:t>. Решение жюри является окончательным и не подлежит обсуждению или пересмотру.</w:t>
      </w:r>
    </w:p>
    <w:p w:rsidR="002A1470" w:rsidRPr="005432DF" w:rsidRDefault="002A1470" w:rsidP="00011C8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>о окончанию организаторы проводят «круглый стол» руководителей коллективов-участников с членами жюри</w:t>
      </w:r>
      <w:r w:rsidR="000B598B">
        <w:rPr>
          <w:rFonts w:ascii="Times New Roman" w:hAnsi="Times New Roman"/>
          <w:sz w:val="24"/>
          <w:szCs w:val="24"/>
        </w:rPr>
        <w:t>, осуществляются индивидуальные консультации.</w:t>
      </w:r>
    </w:p>
    <w:p w:rsidR="00011C80" w:rsidRPr="005432DF" w:rsidRDefault="00011C80" w:rsidP="00011C8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11C80" w:rsidRPr="005432DF" w:rsidRDefault="00011C80" w:rsidP="005432DF">
      <w:pPr>
        <w:pStyle w:val="a8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32D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</w:t>
      </w:r>
    </w:p>
    <w:p w:rsidR="005432DF" w:rsidRPr="005432DF" w:rsidRDefault="005432DF" w:rsidP="005432DF">
      <w:pPr>
        <w:pStyle w:val="a8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1C80" w:rsidRPr="005432DF" w:rsidRDefault="005432DF" w:rsidP="00011C80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2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011C80" w:rsidRPr="005432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.1.</w:t>
      </w:r>
      <w:r w:rsidR="0027478D" w:rsidRPr="005432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Критерием оценки участников фестиваля является:</w:t>
      </w:r>
    </w:p>
    <w:p w:rsidR="0027478D" w:rsidRPr="005432DF" w:rsidRDefault="0027478D" w:rsidP="00AB18F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2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исполнительское мастерство</w:t>
      </w:r>
      <w:r w:rsidR="000E7ADE" w:rsidRPr="005432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="00731BF3" w:rsidRPr="005432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технический </w:t>
      </w:r>
      <w:r w:rsidRPr="005432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уровень подготовки участников согласно возрасту</w:t>
      </w:r>
      <w:r w:rsidR="000E7ADE" w:rsidRPr="005432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27478D" w:rsidRPr="005432DF" w:rsidRDefault="0027478D" w:rsidP="00AB18F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2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балетмейстерская работа (выбор темы, раскрытие сюжетной лини, композиционное решение</w:t>
      </w:r>
      <w:r w:rsidR="000E7ADE" w:rsidRPr="005432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воспитательный элемент</w:t>
      </w:r>
      <w:r w:rsidRPr="005432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27478D" w:rsidRPr="005432DF" w:rsidRDefault="00F06EF9" w:rsidP="00AB18F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2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 имидж (</w:t>
      </w:r>
      <w:r w:rsidR="0027478D" w:rsidRPr="005432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сценическая культура, костюм, использование реквизита)</w:t>
      </w:r>
    </w:p>
    <w:p w:rsidR="000E7ADE" w:rsidRPr="005432DF" w:rsidRDefault="000E7ADE" w:rsidP="00AB18F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2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F06EF9" w:rsidRPr="005432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432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новация в подходе к хореографическому номеру</w:t>
      </w:r>
    </w:p>
    <w:p w:rsidR="00011C80" w:rsidRPr="005432DF" w:rsidRDefault="00BF57BB" w:rsidP="00AB18F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2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соответствие репертуара возрасту участников</w:t>
      </w:r>
      <w:r w:rsidR="00AB18F1" w:rsidRPr="005432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B18F1" w:rsidRPr="005432DF" w:rsidRDefault="00AB18F1" w:rsidP="007B2AC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1C80" w:rsidRPr="005432DF" w:rsidRDefault="00011C80" w:rsidP="005432DF">
      <w:pPr>
        <w:pStyle w:val="2"/>
        <w:numPr>
          <w:ilvl w:val="0"/>
          <w:numId w:val="5"/>
        </w:numPr>
        <w:spacing w:before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5432DF">
        <w:rPr>
          <w:rFonts w:ascii="Times New Roman" w:hAnsi="Times New Roman"/>
          <w:color w:val="000000"/>
          <w:sz w:val="24"/>
          <w:szCs w:val="24"/>
          <w:lang w:eastAsia="ru-RU"/>
        </w:rPr>
        <w:t>Награждение участников фестиваля-конкурса</w:t>
      </w:r>
    </w:p>
    <w:p w:rsidR="005432DF" w:rsidRPr="005432DF" w:rsidRDefault="005432DF" w:rsidP="005432DF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011C80" w:rsidRPr="005432DF" w:rsidRDefault="005432DF" w:rsidP="007B2A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32DF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="00011C80" w:rsidRPr="005432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.1. Исполнительское мастерство участников </w:t>
      </w:r>
      <w:r w:rsidR="00AB18F1" w:rsidRPr="005432DF">
        <w:rPr>
          <w:rFonts w:ascii="Times New Roman" w:hAnsi="Times New Roman"/>
          <w:color w:val="000000"/>
          <w:sz w:val="24"/>
          <w:szCs w:val="24"/>
          <w:lang w:eastAsia="ru-RU"/>
        </w:rPr>
        <w:t>Ф</w:t>
      </w:r>
      <w:r w:rsidR="00011C80" w:rsidRPr="005432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естиваля оценивается в каждой </w:t>
      </w:r>
      <w:r w:rsidR="009944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11C80" w:rsidRPr="005432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возрастной группе. </w:t>
      </w:r>
    </w:p>
    <w:p w:rsidR="00011C80" w:rsidRPr="005432DF" w:rsidRDefault="005432DF" w:rsidP="007B2A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32D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6</w:t>
      </w:r>
      <w:r w:rsidR="00011C80" w:rsidRPr="005432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.2. По итогам выступлений участникам </w:t>
      </w:r>
      <w:r w:rsidR="00AB18F1" w:rsidRPr="005432DF">
        <w:rPr>
          <w:rFonts w:ascii="Times New Roman" w:hAnsi="Times New Roman"/>
          <w:color w:val="000000"/>
          <w:sz w:val="24"/>
          <w:szCs w:val="24"/>
          <w:lang w:eastAsia="ru-RU"/>
        </w:rPr>
        <w:t>Фестиваля</w:t>
      </w:r>
      <w:r w:rsidR="00011C80" w:rsidRPr="005432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могут быть присуждены следующие звания и награды:</w:t>
      </w:r>
    </w:p>
    <w:p w:rsidR="00011C80" w:rsidRPr="005432DF" w:rsidRDefault="0088424B" w:rsidP="007B2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11C80" w:rsidRPr="005432DF">
        <w:rPr>
          <w:rFonts w:ascii="Times New Roman" w:hAnsi="Times New Roman"/>
          <w:color w:val="000000"/>
          <w:sz w:val="24"/>
          <w:szCs w:val="24"/>
          <w:lang w:eastAsia="ru-RU"/>
        </w:rPr>
        <w:t>- Г</w:t>
      </w:r>
      <w:r w:rsidR="00731BF3" w:rsidRPr="005432DF">
        <w:rPr>
          <w:rFonts w:ascii="Times New Roman" w:hAnsi="Times New Roman"/>
          <w:color w:val="000000"/>
          <w:sz w:val="24"/>
          <w:szCs w:val="24"/>
          <w:lang w:eastAsia="ru-RU"/>
        </w:rPr>
        <w:t>ран-при</w:t>
      </w:r>
      <w:r w:rsidR="00011C80" w:rsidRPr="005432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прис</w:t>
      </w:r>
      <w:r w:rsidR="009944DA">
        <w:rPr>
          <w:rFonts w:ascii="Times New Roman" w:hAnsi="Times New Roman"/>
          <w:color w:val="000000"/>
          <w:sz w:val="24"/>
          <w:szCs w:val="24"/>
          <w:lang w:eastAsia="ru-RU"/>
        </w:rPr>
        <w:t>уждается абсолютному победителю</w:t>
      </w:r>
      <w:r w:rsidR="006D08AC">
        <w:rPr>
          <w:rFonts w:ascii="Times New Roman" w:hAnsi="Times New Roman"/>
          <w:color w:val="000000"/>
          <w:sz w:val="24"/>
          <w:szCs w:val="24"/>
          <w:lang w:eastAsia="ru-RU"/>
        </w:rPr>
        <w:t>-коллективу, набравшему большее количество баллов жюри</w:t>
      </w:r>
    </w:p>
    <w:p w:rsidR="00011C80" w:rsidRPr="005432DF" w:rsidRDefault="0088424B" w:rsidP="007B2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11C80" w:rsidRPr="005432DF">
        <w:rPr>
          <w:rFonts w:ascii="Times New Roman" w:hAnsi="Times New Roman"/>
          <w:color w:val="000000"/>
          <w:sz w:val="24"/>
          <w:szCs w:val="24"/>
          <w:lang w:eastAsia="ru-RU"/>
        </w:rPr>
        <w:t>- Л</w:t>
      </w:r>
      <w:r w:rsidR="00731BF3" w:rsidRPr="005432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ауреат </w:t>
      </w:r>
      <w:r w:rsidR="00011C80" w:rsidRPr="005432DF">
        <w:rPr>
          <w:rFonts w:ascii="Times New Roman" w:hAnsi="Times New Roman"/>
          <w:color w:val="000000"/>
          <w:sz w:val="24"/>
          <w:szCs w:val="24"/>
          <w:lang w:eastAsia="ru-RU"/>
        </w:rPr>
        <w:t>1, 2, 3 степеней;</w:t>
      </w:r>
    </w:p>
    <w:p w:rsidR="00011C80" w:rsidRPr="005432DF" w:rsidRDefault="0088424B" w:rsidP="007B2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11C80" w:rsidRPr="005432DF">
        <w:rPr>
          <w:rFonts w:ascii="Times New Roman" w:hAnsi="Times New Roman"/>
          <w:color w:val="000000"/>
          <w:sz w:val="24"/>
          <w:szCs w:val="24"/>
          <w:lang w:eastAsia="ru-RU"/>
        </w:rPr>
        <w:t>- Д</w:t>
      </w:r>
      <w:r w:rsidR="00731BF3" w:rsidRPr="005432DF">
        <w:rPr>
          <w:rFonts w:ascii="Times New Roman" w:hAnsi="Times New Roman"/>
          <w:color w:val="000000"/>
          <w:sz w:val="24"/>
          <w:szCs w:val="24"/>
          <w:lang w:eastAsia="ru-RU"/>
        </w:rPr>
        <w:t>ипломант</w:t>
      </w:r>
      <w:r w:rsidR="00011C80" w:rsidRPr="005432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1, 2, 3 степеней;</w:t>
      </w:r>
    </w:p>
    <w:p w:rsidR="000E7ADE" w:rsidRPr="005432DF" w:rsidRDefault="0088424B" w:rsidP="007B2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E7ADE" w:rsidRPr="005432DF">
        <w:rPr>
          <w:rFonts w:ascii="Times New Roman" w:hAnsi="Times New Roman"/>
          <w:color w:val="000000"/>
          <w:sz w:val="24"/>
          <w:szCs w:val="24"/>
          <w:lang w:eastAsia="ru-RU"/>
        </w:rPr>
        <w:t>- Диплом участника</w:t>
      </w:r>
      <w:r w:rsidR="00731BF3" w:rsidRPr="005432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11C80" w:rsidRDefault="005432DF" w:rsidP="007B2A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32DF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="00011C80" w:rsidRPr="005432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.3. </w:t>
      </w:r>
      <w:r w:rsidR="00AB18F1" w:rsidRPr="005432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 w:rsidR="00011C80" w:rsidRPr="005432DF">
        <w:rPr>
          <w:rFonts w:ascii="Times New Roman" w:hAnsi="Times New Roman"/>
          <w:color w:val="000000"/>
          <w:sz w:val="24"/>
          <w:szCs w:val="24"/>
          <w:lang w:eastAsia="ru-RU"/>
        </w:rPr>
        <w:t>Жюри и оргкомитет</w:t>
      </w:r>
      <w:r w:rsidR="00AB18F1" w:rsidRPr="005432DF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011C80" w:rsidRPr="005432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могут </w:t>
      </w:r>
      <w:r w:rsidR="00AB18F1" w:rsidRPr="005432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быть </w:t>
      </w:r>
      <w:r w:rsidR="00011C80" w:rsidRPr="005432DF">
        <w:rPr>
          <w:rFonts w:ascii="Times New Roman" w:hAnsi="Times New Roman"/>
          <w:color w:val="000000"/>
          <w:sz w:val="24"/>
          <w:szCs w:val="24"/>
          <w:lang w:eastAsia="ru-RU"/>
        </w:rPr>
        <w:t>учре</w:t>
      </w:r>
      <w:r w:rsidR="00AB18F1" w:rsidRPr="005432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ждены </w:t>
      </w:r>
      <w:r w:rsidR="009944DA">
        <w:rPr>
          <w:rFonts w:ascii="Times New Roman" w:hAnsi="Times New Roman"/>
          <w:color w:val="000000"/>
          <w:sz w:val="24"/>
          <w:szCs w:val="24"/>
          <w:lang w:eastAsia="ru-RU"/>
        </w:rPr>
        <w:t>дополнительные специальные награды</w:t>
      </w:r>
      <w:r w:rsidR="00AB18F1" w:rsidRPr="005432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1657F" w:rsidRPr="00D4228F" w:rsidRDefault="0051657F" w:rsidP="005165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20183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4228F">
        <w:rPr>
          <w:rFonts w:ascii="Times New Roman" w:hAnsi="Times New Roman"/>
          <w:sz w:val="24"/>
          <w:szCs w:val="24"/>
        </w:rPr>
        <w:t>Жюри имеет право поделить одну категорию наград между равными по уровню участниками или не присуждать категорию совсем.</w:t>
      </w:r>
    </w:p>
    <w:p w:rsidR="00011C80" w:rsidRPr="00CD4203" w:rsidRDefault="00DC7FF5" w:rsidP="00CD42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</w:t>
      </w:r>
      <w:r w:rsidR="0051657F" w:rsidRPr="00D4228F">
        <w:rPr>
          <w:rFonts w:ascii="Times New Roman" w:hAnsi="Times New Roman"/>
          <w:sz w:val="24"/>
          <w:szCs w:val="24"/>
        </w:rPr>
        <w:t>Диплом Гран-при не может быть присужден одному и тому же коллективу (участнику) два года подряд.</w:t>
      </w:r>
    </w:p>
    <w:p w:rsidR="00011C80" w:rsidRDefault="00011C80" w:rsidP="005432DF">
      <w:pPr>
        <w:pStyle w:val="2"/>
        <w:numPr>
          <w:ilvl w:val="0"/>
          <w:numId w:val="6"/>
        </w:numPr>
        <w:spacing w:before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32DF">
        <w:rPr>
          <w:rFonts w:ascii="Times New Roman" w:hAnsi="Times New Roman"/>
          <w:color w:val="000000"/>
          <w:sz w:val="24"/>
          <w:szCs w:val="24"/>
          <w:lang w:eastAsia="ru-RU"/>
        </w:rPr>
        <w:t>Финансовые условия</w:t>
      </w:r>
    </w:p>
    <w:p w:rsidR="005432DF" w:rsidRPr="005432DF" w:rsidRDefault="005432DF" w:rsidP="005432DF">
      <w:pPr>
        <w:pStyle w:val="a8"/>
        <w:spacing w:after="0"/>
        <w:rPr>
          <w:lang w:eastAsia="ru-RU"/>
        </w:rPr>
      </w:pPr>
    </w:p>
    <w:p w:rsidR="00011C80" w:rsidRPr="00DC7FF5" w:rsidRDefault="005432DF" w:rsidP="00DC7FF5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432DF">
        <w:rPr>
          <w:rFonts w:ascii="Times New Roman" w:hAnsi="Times New Roman"/>
          <w:color w:val="000000"/>
          <w:sz w:val="24"/>
          <w:szCs w:val="24"/>
        </w:rPr>
        <w:t>7</w:t>
      </w:r>
      <w:r w:rsidR="00011C80" w:rsidRPr="005432DF">
        <w:rPr>
          <w:rFonts w:ascii="Times New Roman" w:hAnsi="Times New Roman"/>
          <w:color w:val="000000"/>
          <w:sz w:val="24"/>
          <w:szCs w:val="24"/>
        </w:rPr>
        <w:t xml:space="preserve">.1. </w:t>
      </w:r>
      <w:r w:rsidR="00011C80" w:rsidRPr="005432DF">
        <w:rPr>
          <w:rFonts w:ascii="Times New Roman" w:hAnsi="Times New Roman"/>
          <w:sz w:val="24"/>
          <w:szCs w:val="24"/>
        </w:rPr>
        <w:t>О</w:t>
      </w:r>
      <w:r w:rsidR="00011C80" w:rsidRPr="005432DF">
        <w:rPr>
          <w:rFonts w:ascii="Times New Roman" w:hAnsi="Times New Roman"/>
          <w:color w:val="000000"/>
          <w:sz w:val="24"/>
          <w:szCs w:val="24"/>
        </w:rPr>
        <w:t>рганизационный взнос за участие в конкурсных выступлениях составляет</w:t>
      </w:r>
      <w:r w:rsidR="00731BF3" w:rsidRPr="005432DF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="00CA55B7">
        <w:rPr>
          <w:rFonts w:ascii="Times New Roman" w:hAnsi="Times New Roman"/>
          <w:b/>
          <w:color w:val="000000"/>
          <w:sz w:val="24"/>
          <w:szCs w:val="24"/>
        </w:rPr>
        <w:t>2</w:t>
      </w:r>
      <w:r w:rsidR="00196F0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D4203">
        <w:rPr>
          <w:rFonts w:ascii="Times New Roman" w:hAnsi="Times New Roman"/>
          <w:b/>
          <w:color w:val="000000"/>
          <w:sz w:val="24"/>
          <w:szCs w:val="24"/>
        </w:rPr>
        <w:t>5</w:t>
      </w:r>
      <w:r w:rsidR="00731BF3" w:rsidRPr="009944DA">
        <w:rPr>
          <w:rFonts w:ascii="Times New Roman" w:hAnsi="Times New Roman"/>
          <w:b/>
          <w:color w:val="000000"/>
          <w:sz w:val="24"/>
          <w:szCs w:val="24"/>
        </w:rPr>
        <w:t>00 рублей з</w:t>
      </w:r>
      <w:r w:rsidR="007B2ACE" w:rsidRPr="009944DA">
        <w:rPr>
          <w:rFonts w:ascii="Times New Roman" w:hAnsi="Times New Roman"/>
          <w:b/>
          <w:color w:val="000000"/>
          <w:sz w:val="24"/>
          <w:szCs w:val="24"/>
        </w:rPr>
        <w:t xml:space="preserve">а </w:t>
      </w:r>
      <w:r w:rsidR="00CA55B7">
        <w:rPr>
          <w:rFonts w:ascii="Times New Roman" w:hAnsi="Times New Roman"/>
          <w:b/>
          <w:color w:val="000000"/>
          <w:sz w:val="24"/>
          <w:szCs w:val="24"/>
        </w:rPr>
        <w:t>номер</w:t>
      </w:r>
      <w:r w:rsidR="00133135">
        <w:rPr>
          <w:rFonts w:ascii="Times New Roman" w:hAnsi="Times New Roman"/>
          <w:b/>
          <w:color w:val="000000"/>
          <w:sz w:val="24"/>
          <w:szCs w:val="24"/>
        </w:rPr>
        <w:t xml:space="preserve"> (солист</w:t>
      </w:r>
      <w:r w:rsidR="005D7D0D">
        <w:rPr>
          <w:rFonts w:ascii="Times New Roman" w:hAnsi="Times New Roman"/>
          <w:b/>
          <w:color w:val="000000"/>
          <w:sz w:val="24"/>
          <w:szCs w:val="24"/>
        </w:rPr>
        <w:t xml:space="preserve">ы и дуэты </w:t>
      </w:r>
      <w:r w:rsidR="00CD4203">
        <w:rPr>
          <w:rFonts w:ascii="Times New Roman" w:hAnsi="Times New Roman"/>
          <w:b/>
          <w:color w:val="000000"/>
          <w:sz w:val="24"/>
          <w:szCs w:val="24"/>
        </w:rPr>
        <w:t>2 000</w:t>
      </w:r>
      <w:r w:rsidR="005D7D0D">
        <w:rPr>
          <w:rFonts w:ascii="Times New Roman" w:hAnsi="Times New Roman"/>
          <w:b/>
          <w:color w:val="000000"/>
          <w:sz w:val="24"/>
          <w:szCs w:val="24"/>
        </w:rPr>
        <w:t xml:space="preserve"> рублей</w:t>
      </w:r>
      <w:r w:rsidR="00CA55B7">
        <w:rPr>
          <w:rFonts w:ascii="Times New Roman" w:hAnsi="Times New Roman"/>
          <w:b/>
          <w:color w:val="000000"/>
          <w:sz w:val="24"/>
          <w:szCs w:val="24"/>
        </w:rPr>
        <w:t xml:space="preserve"> за номер</w:t>
      </w:r>
      <w:r w:rsidR="00133135">
        <w:rPr>
          <w:rFonts w:ascii="Times New Roman" w:hAnsi="Times New Roman"/>
          <w:b/>
          <w:color w:val="000000"/>
          <w:sz w:val="24"/>
          <w:szCs w:val="24"/>
        </w:rPr>
        <w:t>)</w:t>
      </w:r>
      <w:r w:rsidR="00011C80" w:rsidRPr="005432DF">
        <w:rPr>
          <w:rFonts w:ascii="Times New Roman" w:hAnsi="Times New Roman"/>
          <w:color w:val="000000"/>
          <w:sz w:val="24"/>
          <w:szCs w:val="24"/>
        </w:rPr>
        <w:t>.</w:t>
      </w:r>
    </w:p>
    <w:p w:rsidR="00011C80" w:rsidRPr="005432DF" w:rsidRDefault="005432DF" w:rsidP="007B2ACE">
      <w:pPr>
        <w:pStyle w:val="a5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432DF">
        <w:rPr>
          <w:rFonts w:ascii="Times New Roman" w:hAnsi="Times New Roman"/>
          <w:color w:val="000000"/>
          <w:sz w:val="24"/>
          <w:szCs w:val="24"/>
        </w:rPr>
        <w:t>7</w:t>
      </w:r>
      <w:r w:rsidR="00011C80" w:rsidRPr="005432DF">
        <w:rPr>
          <w:rFonts w:ascii="Times New Roman" w:hAnsi="Times New Roman"/>
          <w:color w:val="000000"/>
          <w:sz w:val="24"/>
          <w:szCs w:val="24"/>
        </w:rPr>
        <w:t>.</w:t>
      </w:r>
      <w:r w:rsidR="00DC7FF5">
        <w:rPr>
          <w:rFonts w:ascii="Times New Roman" w:hAnsi="Times New Roman"/>
          <w:color w:val="000000"/>
          <w:sz w:val="24"/>
          <w:szCs w:val="24"/>
        </w:rPr>
        <w:t>2</w:t>
      </w:r>
      <w:r w:rsidR="00011C80" w:rsidRPr="005432DF">
        <w:rPr>
          <w:rFonts w:ascii="Times New Roman" w:hAnsi="Times New Roman"/>
          <w:color w:val="000000"/>
          <w:sz w:val="24"/>
          <w:szCs w:val="24"/>
        </w:rPr>
        <w:t xml:space="preserve">. После получения заявки оргкомитет </w:t>
      </w:r>
      <w:r w:rsidR="00AB18F1" w:rsidRPr="005432DF">
        <w:rPr>
          <w:rFonts w:ascii="Times New Roman" w:hAnsi="Times New Roman"/>
          <w:color w:val="000000"/>
          <w:sz w:val="24"/>
          <w:szCs w:val="24"/>
        </w:rPr>
        <w:t>Ф</w:t>
      </w:r>
      <w:r w:rsidR="00011C80" w:rsidRPr="005432DF">
        <w:rPr>
          <w:rFonts w:ascii="Times New Roman" w:hAnsi="Times New Roman"/>
          <w:color w:val="000000"/>
          <w:sz w:val="24"/>
          <w:szCs w:val="24"/>
        </w:rPr>
        <w:t xml:space="preserve">естиваля производит расчет суммы оплаты и высылает счет на оплату.  </w:t>
      </w:r>
    </w:p>
    <w:p w:rsidR="00011C80" w:rsidRPr="005432DF" w:rsidRDefault="005432DF" w:rsidP="007B2ACE">
      <w:pPr>
        <w:pStyle w:val="a5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432DF">
        <w:rPr>
          <w:rFonts w:ascii="Times New Roman" w:hAnsi="Times New Roman"/>
          <w:color w:val="000000"/>
          <w:sz w:val="24"/>
          <w:szCs w:val="24"/>
        </w:rPr>
        <w:t>7</w:t>
      </w:r>
      <w:r w:rsidR="00011C80" w:rsidRPr="005432DF">
        <w:rPr>
          <w:rFonts w:ascii="Times New Roman" w:hAnsi="Times New Roman"/>
          <w:color w:val="000000"/>
          <w:sz w:val="24"/>
          <w:szCs w:val="24"/>
        </w:rPr>
        <w:t>.</w:t>
      </w:r>
      <w:r w:rsidR="00DC7FF5">
        <w:rPr>
          <w:rFonts w:ascii="Times New Roman" w:hAnsi="Times New Roman"/>
          <w:color w:val="000000"/>
          <w:sz w:val="24"/>
          <w:szCs w:val="24"/>
        </w:rPr>
        <w:t>3</w:t>
      </w:r>
      <w:r w:rsidR="00011C80" w:rsidRPr="005432DF">
        <w:rPr>
          <w:rFonts w:ascii="Times New Roman" w:hAnsi="Times New Roman"/>
          <w:color w:val="000000"/>
          <w:sz w:val="24"/>
          <w:szCs w:val="24"/>
        </w:rPr>
        <w:t xml:space="preserve">. Полная оплата должна поступить на расчетный счет организатора не </w:t>
      </w:r>
      <w:proofErr w:type="gramStart"/>
      <w:r w:rsidR="00011C80" w:rsidRPr="005432DF">
        <w:rPr>
          <w:rFonts w:ascii="Times New Roman" w:hAnsi="Times New Roman"/>
          <w:color w:val="000000"/>
          <w:sz w:val="24"/>
          <w:szCs w:val="24"/>
        </w:rPr>
        <w:t>позднее</w:t>
      </w:r>
      <w:proofErr w:type="gramEnd"/>
      <w:r w:rsidR="00011C80" w:rsidRPr="005432DF">
        <w:rPr>
          <w:rFonts w:ascii="Times New Roman" w:hAnsi="Times New Roman"/>
          <w:color w:val="000000"/>
          <w:sz w:val="24"/>
          <w:szCs w:val="24"/>
        </w:rPr>
        <w:t xml:space="preserve"> чем за три дня до даты проведения мероприятия. </w:t>
      </w:r>
    </w:p>
    <w:p w:rsidR="007B2ACE" w:rsidRPr="005432DF" w:rsidRDefault="005432DF" w:rsidP="007B2ACE">
      <w:pPr>
        <w:pStyle w:val="a7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432DF">
        <w:rPr>
          <w:rFonts w:ascii="Times New Roman" w:hAnsi="Times New Roman"/>
          <w:color w:val="000000"/>
          <w:sz w:val="24"/>
          <w:szCs w:val="24"/>
        </w:rPr>
        <w:t>7</w:t>
      </w:r>
      <w:r w:rsidR="00011C80" w:rsidRPr="005432DF">
        <w:rPr>
          <w:rFonts w:ascii="Times New Roman" w:hAnsi="Times New Roman"/>
          <w:color w:val="000000"/>
          <w:sz w:val="24"/>
          <w:szCs w:val="24"/>
        </w:rPr>
        <w:t>.</w:t>
      </w:r>
      <w:r w:rsidR="00DC7FF5">
        <w:rPr>
          <w:rFonts w:ascii="Times New Roman" w:hAnsi="Times New Roman"/>
          <w:color w:val="000000"/>
          <w:sz w:val="24"/>
          <w:szCs w:val="24"/>
        </w:rPr>
        <w:t>4</w:t>
      </w:r>
      <w:r w:rsidR="00011C80" w:rsidRPr="005432D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11C80" w:rsidRPr="005432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Участники к конкурсу допускаются при условии 100% предоплаты. </w:t>
      </w:r>
    </w:p>
    <w:p w:rsidR="007B2ACE" w:rsidRPr="005432DF" w:rsidRDefault="007B2ACE" w:rsidP="007B2ACE">
      <w:pPr>
        <w:pStyle w:val="a7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11C80" w:rsidRDefault="00011C80" w:rsidP="007B2ACE">
      <w:pPr>
        <w:pStyle w:val="a7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32DF">
        <w:rPr>
          <w:rFonts w:ascii="Times New Roman" w:hAnsi="Times New Roman"/>
          <w:sz w:val="24"/>
          <w:szCs w:val="24"/>
        </w:rPr>
        <w:t>Организаторы фестиваля-конкурса не несут ответственность перед авторами за использование произведений участниками конкурса.</w:t>
      </w:r>
    </w:p>
    <w:p w:rsidR="009944DA" w:rsidRDefault="009944DA" w:rsidP="007B2ACE">
      <w:pPr>
        <w:pStyle w:val="a7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30522" w:rsidRPr="005432DF" w:rsidRDefault="00030522" w:rsidP="007B2ACE">
      <w:pPr>
        <w:pStyle w:val="a7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11C80" w:rsidRPr="005432DF" w:rsidRDefault="00011C80" w:rsidP="005432DF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Style w:val="20"/>
          <w:rFonts w:ascii="Times New Roman" w:eastAsia="Calibri" w:hAnsi="Times New Roman"/>
          <w:color w:val="000000"/>
          <w:sz w:val="24"/>
          <w:szCs w:val="24"/>
        </w:rPr>
      </w:pPr>
      <w:r w:rsidRPr="005432DF">
        <w:rPr>
          <w:rStyle w:val="20"/>
          <w:rFonts w:ascii="Times New Roman" w:eastAsia="Calibri" w:hAnsi="Times New Roman"/>
          <w:color w:val="000000"/>
          <w:sz w:val="24"/>
          <w:szCs w:val="24"/>
        </w:rPr>
        <w:t xml:space="preserve"> Порядок оформления и регистрации заявок</w:t>
      </w:r>
    </w:p>
    <w:p w:rsidR="007B2ACE" w:rsidRPr="005432DF" w:rsidRDefault="007B2ACE" w:rsidP="00011C80">
      <w:pPr>
        <w:shd w:val="clear" w:color="auto" w:fill="FFFFFF"/>
        <w:spacing w:after="0" w:line="240" w:lineRule="auto"/>
        <w:jc w:val="center"/>
        <w:rPr>
          <w:rStyle w:val="20"/>
          <w:rFonts w:ascii="Times New Roman" w:eastAsia="Calibri" w:hAnsi="Times New Roman"/>
          <w:color w:val="000000"/>
          <w:sz w:val="24"/>
          <w:szCs w:val="24"/>
        </w:rPr>
      </w:pPr>
    </w:p>
    <w:p w:rsidR="007F1F6D" w:rsidRPr="00CD4203" w:rsidRDefault="005432DF" w:rsidP="00CD4203">
      <w:pPr>
        <w:rPr>
          <w:rFonts w:ascii="Times New Roman" w:hAnsi="Times New Roman"/>
          <w:sz w:val="24"/>
          <w:szCs w:val="24"/>
        </w:rPr>
      </w:pPr>
      <w:r w:rsidRPr="00CD4203">
        <w:rPr>
          <w:rFonts w:ascii="Times New Roman" w:hAnsi="Times New Roman"/>
          <w:sz w:val="24"/>
          <w:szCs w:val="24"/>
        </w:rPr>
        <w:t>8</w:t>
      </w:r>
      <w:r w:rsidR="00011C80" w:rsidRPr="00CD4203">
        <w:rPr>
          <w:rFonts w:ascii="Times New Roman" w:hAnsi="Times New Roman"/>
          <w:sz w:val="24"/>
          <w:szCs w:val="24"/>
        </w:rPr>
        <w:t>.1.</w:t>
      </w:r>
      <w:r w:rsidR="007B2ACE" w:rsidRPr="00CD4203">
        <w:rPr>
          <w:rFonts w:ascii="Times New Roman" w:hAnsi="Times New Roman"/>
          <w:sz w:val="24"/>
          <w:szCs w:val="24"/>
        </w:rPr>
        <w:t xml:space="preserve"> Прием з</w:t>
      </w:r>
      <w:r w:rsidR="00011C80" w:rsidRPr="00CD4203">
        <w:rPr>
          <w:rFonts w:ascii="Times New Roman" w:hAnsi="Times New Roman"/>
          <w:sz w:val="24"/>
          <w:szCs w:val="24"/>
        </w:rPr>
        <w:t>аяв</w:t>
      </w:r>
      <w:r w:rsidR="007B2ACE" w:rsidRPr="00CD4203">
        <w:rPr>
          <w:rFonts w:ascii="Times New Roman" w:hAnsi="Times New Roman"/>
          <w:sz w:val="24"/>
          <w:szCs w:val="24"/>
        </w:rPr>
        <w:t>о</w:t>
      </w:r>
      <w:r w:rsidR="00011C80" w:rsidRPr="00CD4203">
        <w:rPr>
          <w:rFonts w:ascii="Times New Roman" w:hAnsi="Times New Roman"/>
          <w:sz w:val="24"/>
          <w:szCs w:val="24"/>
        </w:rPr>
        <w:t>к на участие</w:t>
      </w:r>
      <w:r w:rsidR="007B2ACE" w:rsidRPr="00CD4203">
        <w:rPr>
          <w:rFonts w:ascii="Times New Roman" w:hAnsi="Times New Roman"/>
          <w:sz w:val="24"/>
          <w:szCs w:val="24"/>
        </w:rPr>
        <w:t xml:space="preserve"> в Фестивале</w:t>
      </w:r>
      <w:r w:rsidR="00011C80" w:rsidRPr="00CD4203">
        <w:rPr>
          <w:rFonts w:ascii="Times New Roman" w:hAnsi="Times New Roman"/>
          <w:sz w:val="24"/>
          <w:szCs w:val="24"/>
        </w:rPr>
        <w:t xml:space="preserve"> </w:t>
      </w:r>
      <w:r w:rsidR="007B2ACE" w:rsidRPr="00CD4203">
        <w:rPr>
          <w:rFonts w:ascii="Times New Roman" w:hAnsi="Times New Roman"/>
          <w:sz w:val="24"/>
          <w:szCs w:val="24"/>
        </w:rPr>
        <w:t xml:space="preserve">осуществляется через </w:t>
      </w:r>
      <w:r w:rsidR="003A1121" w:rsidRPr="00CD4203">
        <w:rPr>
          <w:rFonts w:ascii="Times New Roman" w:hAnsi="Times New Roman"/>
          <w:sz w:val="24"/>
          <w:szCs w:val="24"/>
        </w:rPr>
        <w:t xml:space="preserve"> Yandex-</w:t>
      </w:r>
      <w:r w:rsidR="00C859DE" w:rsidRPr="00CD4203">
        <w:rPr>
          <w:rFonts w:ascii="Times New Roman" w:hAnsi="Times New Roman"/>
          <w:sz w:val="24"/>
          <w:szCs w:val="24"/>
        </w:rPr>
        <w:t>форм</w:t>
      </w:r>
      <w:r w:rsidR="003A1121" w:rsidRPr="00CD4203">
        <w:rPr>
          <w:rFonts w:ascii="Times New Roman" w:hAnsi="Times New Roman"/>
          <w:sz w:val="24"/>
          <w:szCs w:val="24"/>
        </w:rPr>
        <w:t>у</w:t>
      </w:r>
      <w:proofErr w:type="gramStart"/>
      <w:r w:rsidR="007B2ACE" w:rsidRPr="00CD4203">
        <w:rPr>
          <w:rFonts w:ascii="Times New Roman" w:hAnsi="Times New Roman"/>
          <w:sz w:val="24"/>
          <w:szCs w:val="24"/>
        </w:rPr>
        <w:t xml:space="preserve"> </w:t>
      </w:r>
      <w:r w:rsidR="003A1121" w:rsidRPr="00CD4203">
        <w:rPr>
          <w:rFonts w:ascii="Times New Roman" w:hAnsi="Times New Roman"/>
          <w:sz w:val="24"/>
          <w:szCs w:val="24"/>
        </w:rPr>
        <w:t>,</w:t>
      </w:r>
      <w:proofErr w:type="gramEnd"/>
      <w:r w:rsidR="003A1121" w:rsidRPr="00CD4203">
        <w:rPr>
          <w:rFonts w:ascii="Times New Roman" w:hAnsi="Times New Roman"/>
          <w:sz w:val="24"/>
          <w:szCs w:val="24"/>
        </w:rPr>
        <w:t xml:space="preserve"> которая будет размещена в группе </w:t>
      </w:r>
      <w:proofErr w:type="spellStart"/>
      <w:r w:rsidR="003A1121" w:rsidRPr="00CD4203">
        <w:rPr>
          <w:rFonts w:ascii="Times New Roman" w:hAnsi="Times New Roman"/>
          <w:sz w:val="24"/>
          <w:szCs w:val="24"/>
        </w:rPr>
        <w:t>ВКонтакте</w:t>
      </w:r>
      <w:proofErr w:type="spellEnd"/>
      <w:r w:rsidR="003A1121" w:rsidRPr="00CD4203">
        <w:rPr>
          <w:rFonts w:ascii="Times New Roman" w:hAnsi="Times New Roman"/>
          <w:sz w:val="24"/>
          <w:szCs w:val="24"/>
        </w:rPr>
        <w:t xml:space="preserve">  на странице ЧГЦНТ.</w:t>
      </w:r>
    </w:p>
    <w:p w:rsidR="009944DA" w:rsidRPr="005432DF" w:rsidRDefault="005432DF" w:rsidP="00CD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2D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8</w:t>
      </w:r>
      <w:r w:rsidR="00011C80" w:rsidRPr="005432D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9944D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="00011C80" w:rsidRPr="005432D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7F1F6D" w:rsidRPr="005432D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r w:rsidR="00011C80" w:rsidRPr="005432D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оллектив име</w:t>
      </w:r>
      <w:r w:rsidR="007F1F6D" w:rsidRPr="005432D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="00011C80" w:rsidRPr="005432D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т право участвовать в нескольких </w:t>
      </w:r>
      <w:r w:rsidR="007B2ACE" w:rsidRPr="005432D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возрастных категориях </w:t>
      </w:r>
      <w:r w:rsidR="00011C80" w:rsidRPr="005432D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с </w:t>
      </w:r>
      <w:r w:rsidR="0060539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11C80" w:rsidRPr="005432D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условием предоставления отдельной заявки на каждую </w:t>
      </w:r>
      <w:r w:rsidR="007B2ACE" w:rsidRPr="005432D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возрастную категорию</w:t>
      </w:r>
      <w:r w:rsidR="00011C80" w:rsidRPr="005432D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011C80" w:rsidRPr="005432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D4203" w:rsidRDefault="00CD4203" w:rsidP="00CD4203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11C80" w:rsidRPr="005432DF" w:rsidRDefault="005432DF" w:rsidP="00CD4203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2D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8</w:t>
      </w:r>
      <w:r w:rsidR="00011C80" w:rsidRPr="005432D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9944D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="00011C80" w:rsidRPr="005432D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 Возраст участников </w:t>
      </w:r>
      <w:r w:rsidR="00011C80" w:rsidRPr="005432DF">
        <w:rPr>
          <w:rFonts w:ascii="Times New Roman" w:hAnsi="Times New Roman"/>
          <w:color w:val="000000"/>
          <w:sz w:val="24"/>
          <w:szCs w:val="24"/>
        </w:rPr>
        <w:t xml:space="preserve">конкурсных выступлений </w:t>
      </w:r>
      <w:r w:rsidR="00011C80" w:rsidRPr="005432D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может быть проверен </w:t>
      </w:r>
      <w:r w:rsidR="007F1F6D" w:rsidRPr="005432D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оргкомитетом Фестиваля</w:t>
      </w:r>
      <w:r w:rsidR="00011C80" w:rsidRPr="005432D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11C80" w:rsidRPr="005432DF" w:rsidRDefault="00011C80" w:rsidP="00147BB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11C80" w:rsidRPr="005432DF" w:rsidRDefault="00011C80" w:rsidP="005432DF">
      <w:pPr>
        <w:pStyle w:val="a8"/>
        <w:numPr>
          <w:ilvl w:val="0"/>
          <w:numId w:val="6"/>
        </w:numPr>
        <w:spacing w:after="0" w:line="240" w:lineRule="auto"/>
        <w:jc w:val="center"/>
        <w:rPr>
          <w:rStyle w:val="20"/>
          <w:rFonts w:ascii="Times New Roman" w:eastAsia="Calibri" w:hAnsi="Times New Roman"/>
          <w:color w:val="000000"/>
          <w:sz w:val="24"/>
          <w:szCs w:val="24"/>
        </w:rPr>
      </w:pPr>
      <w:r w:rsidRPr="005432DF">
        <w:rPr>
          <w:rStyle w:val="20"/>
          <w:rFonts w:ascii="Times New Roman" w:eastAsia="Calibri" w:hAnsi="Times New Roman"/>
          <w:color w:val="000000"/>
          <w:sz w:val="24"/>
          <w:szCs w:val="24"/>
        </w:rPr>
        <w:t xml:space="preserve"> Контакты</w:t>
      </w:r>
    </w:p>
    <w:p w:rsidR="005432DF" w:rsidRPr="005432DF" w:rsidRDefault="005432DF" w:rsidP="00011C80">
      <w:pPr>
        <w:spacing w:after="0" w:line="240" w:lineRule="auto"/>
        <w:jc w:val="center"/>
        <w:rPr>
          <w:rStyle w:val="20"/>
          <w:rFonts w:ascii="Times New Roman" w:eastAsia="Calibri" w:hAnsi="Times New Roman"/>
          <w:color w:val="000000"/>
          <w:sz w:val="24"/>
          <w:szCs w:val="24"/>
        </w:rPr>
      </w:pPr>
    </w:p>
    <w:p w:rsidR="00751BC6" w:rsidRPr="005432DF" w:rsidRDefault="00751BC6" w:rsidP="00751B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2DF">
        <w:rPr>
          <w:rFonts w:ascii="Times New Roman" w:hAnsi="Times New Roman"/>
          <w:sz w:val="24"/>
          <w:szCs w:val="24"/>
        </w:rPr>
        <w:t>г. Челябинск, улица</w:t>
      </w:r>
      <w:proofErr w:type="gramStart"/>
      <w:r w:rsidRPr="005432DF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5432DF">
        <w:rPr>
          <w:rFonts w:ascii="Times New Roman" w:hAnsi="Times New Roman"/>
          <w:sz w:val="24"/>
          <w:szCs w:val="24"/>
        </w:rPr>
        <w:t>ервой Пятилетки,</w:t>
      </w:r>
      <w:r w:rsidR="00147BBD" w:rsidRPr="005432DF">
        <w:rPr>
          <w:rFonts w:ascii="Times New Roman" w:hAnsi="Times New Roman"/>
          <w:sz w:val="24"/>
          <w:szCs w:val="24"/>
        </w:rPr>
        <w:t xml:space="preserve"> </w:t>
      </w:r>
      <w:r w:rsidRPr="005432DF">
        <w:rPr>
          <w:rFonts w:ascii="Times New Roman" w:hAnsi="Times New Roman"/>
          <w:sz w:val="24"/>
          <w:szCs w:val="24"/>
        </w:rPr>
        <w:t>д.17.</w:t>
      </w:r>
    </w:p>
    <w:p w:rsidR="00751BC6" w:rsidRPr="005432DF" w:rsidRDefault="00751BC6" w:rsidP="00751B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2DF">
        <w:rPr>
          <w:rFonts w:ascii="Times New Roman" w:hAnsi="Times New Roman"/>
          <w:sz w:val="24"/>
          <w:szCs w:val="24"/>
        </w:rPr>
        <w:t>Тел/факс</w:t>
      </w:r>
      <w:r w:rsidR="001A548D" w:rsidRPr="005432DF">
        <w:rPr>
          <w:rFonts w:ascii="Times New Roman" w:hAnsi="Times New Roman"/>
          <w:sz w:val="24"/>
          <w:szCs w:val="24"/>
        </w:rPr>
        <w:t>: 8(351) 225-48-01,</w:t>
      </w:r>
      <w:r w:rsidRPr="005432DF">
        <w:rPr>
          <w:rFonts w:ascii="Times New Roman" w:hAnsi="Times New Roman"/>
          <w:sz w:val="24"/>
          <w:szCs w:val="24"/>
        </w:rPr>
        <w:t xml:space="preserve"> с. 8 9 222 388 557 – Склярова Марина Юрьевна, специалист по хореографии отдела художественно-творческой деятельности и организации мероприятий ОГБУК «ЧГЦНТ», электронная</w:t>
      </w:r>
      <w:r w:rsidR="003A1121">
        <w:rPr>
          <w:rFonts w:ascii="Times New Roman" w:hAnsi="Times New Roman"/>
          <w:sz w:val="24"/>
          <w:szCs w:val="24"/>
        </w:rPr>
        <w:t xml:space="preserve"> почта </w:t>
      </w:r>
      <w:r w:rsidRPr="005432DF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3A1121" w:rsidRPr="00441325">
          <w:rPr>
            <w:rStyle w:val="a3"/>
            <w:rFonts w:ascii="Times New Roman" w:hAnsi="Times New Roman"/>
            <w:sz w:val="24"/>
            <w:szCs w:val="24"/>
            <w:lang w:val="en-US"/>
          </w:rPr>
          <w:t>mucnt</w:t>
        </w:r>
        <w:r w:rsidR="003A1121" w:rsidRPr="00441325">
          <w:rPr>
            <w:rStyle w:val="a3"/>
            <w:rFonts w:ascii="Times New Roman" w:hAnsi="Times New Roman"/>
            <w:sz w:val="24"/>
            <w:szCs w:val="24"/>
          </w:rPr>
          <w:t>@</w:t>
        </w:r>
        <w:r w:rsidR="003A1121" w:rsidRPr="00441325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="003A1121" w:rsidRPr="00441325">
          <w:rPr>
            <w:rStyle w:val="a3"/>
            <w:rFonts w:ascii="Times New Roman" w:hAnsi="Times New Roman"/>
            <w:sz w:val="24"/>
            <w:szCs w:val="24"/>
          </w:rPr>
          <w:t>.</w:t>
        </w:r>
        <w:r w:rsidR="003A1121" w:rsidRPr="00441325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5432DF">
        <w:rPr>
          <w:rStyle w:val="a3"/>
          <w:rFonts w:ascii="Times New Roman" w:hAnsi="Times New Roman"/>
          <w:sz w:val="24"/>
          <w:szCs w:val="24"/>
        </w:rPr>
        <w:t>.</w:t>
      </w:r>
    </w:p>
    <w:p w:rsidR="00196F0B" w:rsidRDefault="00196F0B" w:rsidP="00011C80">
      <w:pPr>
        <w:rPr>
          <w:rFonts w:ascii="Times New Roman" w:hAnsi="Times New Roman"/>
          <w:sz w:val="24"/>
          <w:szCs w:val="24"/>
        </w:rPr>
      </w:pPr>
    </w:p>
    <w:p w:rsidR="00E441CA" w:rsidRPr="00DC7FF5" w:rsidRDefault="00196F0B" w:rsidP="00011C80">
      <w:pPr>
        <w:rPr>
          <w:rFonts w:ascii="Times New Roman" w:hAnsi="Times New Roman"/>
          <w:b/>
          <w:sz w:val="24"/>
          <w:szCs w:val="24"/>
        </w:rPr>
      </w:pPr>
      <w:r w:rsidRPr="00DC7FF5">
        <w:rPr>
          <w:rFonts w:ascii="Times New Roman" w:hAnsi="Times New Roman"/>
          <w:b/>
          <w:sz w:val="24"/>
          <w:szCs w:val="24"/>
        </w:rPr>
        <w:t>Положение считать приглашением коллектива на фестиваль!</w:t>
      </w:r>
    </w:p>
    <w:sectPr w:rsidR="00E441CA" w:rsidRPr="00DC7FF5" w:rsidSect="00C37E44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7F30"/>
    <w:multiLevelType w:val="hybridMultilevel"/>
    <w:tmpl w:val="F37215DC"/>
    <w:lvl w:ilvl="0" w:tplc="0CF21262">
      <w:numFmt w:val="bullet"/>
      <w:lvlText w:val=""/>
      <w:lvlJc w:val="left"/>
      <w:pPr>
        <w:ind w:left="797" w:hanging="13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379003B6">
      <w:numFmt w:val="bullet"/>
      <w:lvlText w:val="•"/>
      <w:lvlJc w:val="left"/>
      <w:pPr>
        <w:ind w:left="1793" w:hanging="131"/>
      </w:pPr>
      <w:rPr>
        <w:rFonts w:hint="default"/>
        <w:lang w:val="ru-RU" w:eastAsia="ru-RU" w:bidi="ru-RU"/>
      </w:rPr>
    </w:lvl>
    <w:lvl w:ilvl="2" w:tplc="D2D81F62">
      <w:numFmt w:val="bullet"/>
      <w:lvlText w:val="•"/>
      <w:lvlJc w:val="left"/>
      <w:pPr>
        <w:ind w:left="2786" w:hanging="131"/>
      </w:pPr>
      <w:rPr>
        <w:rFonts w:hint="default"/>
        <w:lang w:val="ru-RU" w:eastAsia="ru-RU" w:bidi="ru-RU"/>
      </w:rPr>
    </w:lvl>
    <w:lvl w:ilvl="3" w:tplc="77428172">
      <w:numFmt w:val="bullet"/>
      <w:lvlText w:val="•"/>
      <w:lvlJc w:val="left"/>
      <w:pPr>
        <w:ind w:left="3779" w:hanging="131"/>
      </w:pPr>
      <w:rPr>
        <w:rFonts w:hint="default"/>
        <w:lang w:val="ru-RU" w:eastAsia="ru-RU" w:bidi="ru-RU"/>
      </w:rPr>
    </w:lvl>
    <w:lvl w:ilvl="4" w:tplc="9A30CCDC">
      <w:numFmt w:val="bullet"/>
      <w:lvlText w:val="•"/>
      <w:lvlJc w:val="left"/>
      <w:pPr>
        <w:ind w:left="4772" w:hanging="131"/>
      </w:pPr>
      <w:rPr>
        <w:rFonts w:hint="default"/>
        <w:lang w:val="ru-RU" w:eastAsia="ru-RU" w:bidi="ru-RU"/>
      </w:rPr>
    </w:lvl>
    <w:lvl w:ilvl="5" w:tplc="ACBC32D0">
      <w:numFmt w:val="bullet"/>
      <w:lvlText w:val="•"/>
      <w:lvlJc w:val="left"/>
      <w:pPr>
        <w:ind w:left="5765" w:hanging="131"/>
      </w:pPr>
      <w:rPr>
        <w:rFonts w:hint="default"/>
        <w:lang w:val="ru-RU" w:eastAsia="ru-RU" w:bidi="ru-RU"/>
      </w:rPr>
    </w:lvl>
    <w:lvl w:ilvl="6" w:tplc="D960D652">
      <w:numFmt w:val="bullet"/>
      <w:lvlText w:val="•"/>
      <w:lvlJc w:val="left"/>
      <w:pPr>
        <w:ind w:left="6758" w:hanging="131"/>
      </w:pPr>
      <w:rPr>
        <w:rFonts w:hint="default"/>
        <w:lang w:val="ru-RU" w:eastAsia="ru-RU" w:bidi="ru-RU"/>
      </w:rPr>
    </w:lvl>
    <w:lvl w:ilvl="7" w:tplc="C7361F6C">
      <w:numFmt w:val="bullet"/>
      <w:lvlText w:val="•"/>
      <w:lvlJc w:val="left"/>
      <w:pPr>
        <w:ind w:left="7751" w:hanging="131"/>
      </w:pPr>
      <w:rPr>
        <w:rFonts w:hint="default"/>
        <w:lang w:val="ru-RU" w:eastAsia="ru-RU" w:bidi="ru-RU"/>
      </w:rPr>
    </w:lvl>
    <w:lvl w:ilvl="8" w:tplc="BC860D7E">
      <w:numFmt w:val="bullet"/>
      <w:lvlText w:val="•"/>
      <w:lvlJc w:val="left"/>
      <w:pPr>
        <w:ind w:left="8744" w:hanging="131"/>
      </w:pPr>
      <w:rPr>
        <w:rFonts w:hint="default"/>
        <w:lang w:val="ru-RU" w:eastAsia="ru-RU" w:bidi="ru-RU"/>
      </w:rPr>
    </w:lvl>
  </w:abstractNum>
  <w:abstractNum w:abstractNumId="1">
    <w:nsid w:val="0C89118C"/>
    <w:multiLevelType w:val="hybridMultilevel"/>
    <w:tmpl w:val="9DA2B83E"/>
    <w:lvl w:ilvl="0" w:tplc="6B9CBE9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1170A07"/>
    <w:multiLevelType w:val="multilevel"/>
    <w:tmpl w:val="D504A5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4B1536FD"/>
    <w:multiLevelType w:val="hybridMultilevel"/>
    <w:tmpl w:val="C496268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77865"/>
    <w:multiLevelType w:val="multilevel"/>
    <w:tmpl w:val="CF187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CB24315"/>
    <w:multiLevelType w:val="hybridMultilevel"/>
    <w:tmpl w:val="0F80FD96"/>
    <w:lvl w:ilvl="0" w:tplc="4D8441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C80"/>
    <w:rsid w:val="00011C80"/>
    <w:rsid w:val="00030522"/>
    <w:rsid w:val="00055D08"/>
    <w:rsid w:val="000725FD"/>
    <w:rsid w:val="0007661E"/>
    <w:rsid w:val="00086E9B"/>
    <w:rsid w:val="00087614"/>
    <w:rsid w:val="000A0B15"/>
    <w:rsid w:val="000B598B"/>
    <w:rsid w:val="000C42C1"/>
    <w:rsid w:val="000C4E46"/>
    <w:rsid w:val="000E7ADE"/>
    <w:rsid w:val="000F11CD"/>
    <w:rsid w:val="001302AB"/>
    <w:rsid w:val="00133135"/>
    <w:rsid w:val="00143B8C"/>
    <w:rsid w:val="00147BBD"/>
    <w:rsid w:val="00167C02"/>
    <w:rsid w:val="00196F0B"/>
    <w:rsid w:val="001A548D"/>
    <w:rsid w:val="001A6E51"/>
    <w:rsid w:val="001D17CE"/>
    <w:rsid w:val="001E395C"/>
    <w:rsid w:val="0020183B"/>
    <w:rsid w:val="00254C97"/>
    <w:rsid w:val="00256F54"/>
    <w:rsid w:val="0027478D"/>
    <w:rsid w:val="00287F3C"/>
    <w:rsid w:val="002A1470"/>
    <w:rsid w:val="002B20B1"/>
    <w:rsid w:val="003240D9"/>
    <w:rsid w:val="00354A21"/>
    <w:rsid w:val="00371F84"/>
    <w:rsid w:val="003A1121"/>
    <w:rsid w:val="003B5BF7"/>
    <w:rsid w:val="003D75B0"/>
    <w:rsid w:val="004019DB"/>
    <w:rsid w:val="00416EAA"/>
    <w:rsid w:val="004546AF"/>
    <w:rsid w:val="0049601E"/>
    <w:rsid w:val="004B1729"/>
    <w:rsid w:val="004C6891"/>
    <w:rsid w:val="004C768C"/>
    <w:rsid w:val="004D3342"/>
    <w:rsid w:val="0051657F"/>
    <w:rsid w:val="005432DF"/>
    <w:rsid w:val="00563E08"/>
    <w:rsid w:val="00570C98"/>
    <w:rsid w:val="00587538"/>
    <w:rsid w:val="00592CAD"/>
    <w:rsid w:val="005B664A"/>
    <w:rsid w:val="005D0849"/>
    <w:rsid w:val="005D7D0D"/>
    <w:rsid w:val="005E466D"/>
    <w:rsid w:val="005F66F5"/>
    <w:rsid w:val="00605397"/>
    <w:rsid w:val="006073C1"/>
    <w:rsid w:val="0062716D"/>
    <w:rsid w:val="0063641D"/>
    <w:rsid w:val="006372DF"/>
    <w:rsid w:val="00665700"/>
    <w:rsid w:val="00687DA2"/>
    <w:rsid w:val="00691977"/>
    <w:rsid w:val="006D08AC"/>
    <w:rsid w:val="00731BF3"/>
    <w:rsid w:val="007340B2"/>
    <w:rsid w:val="00751BC6"/>
    <w:rsid w:val="007B2ACE"/>
    <w:rsid w:val="007C77BA"/>
    <w:rsid w:val="007F1F6D"/>
    <w:rsid w:val="008342A0"/>
    <w:rsid w:val="0088424B"/>
    <w:rsid w:val="008866BB"/>
    <w:rsid w:val="0090016D"/>
    <w:rsid w:val="0093299F"/>
    <w:rsid w:val="0094518F"/>
    <w:rsid w:val="00973022"/>
    <w:rsid w:val="009944DA"/>
    <w:rsid w:val="009E269C"/>
    <w:rsid w:val="00A2293B"/>
    <w:rsid w:val="00A4277B"/>
    <w:rsid w:val="00A62C23"/>
    <w:rsid w:val="00A64403"/>
    <w:rsid w:val="00A80326"/>
    <w:rsid w:val="00AA2C98"/>
    <w:rsid w:val="00AB18F1"/>
    <w:rsid w:val="00B24763"/>
    <w:rsid w:val="00B86005"/>
    <w:rsid w:val="00BC2272"/>
    <w:rsid w:val="00BF23B7"/>
    <w:rsid w:val="00BF57BB"/>
    <w:rsid w:val="00C029B7"/>
    <w:rsid w:val="00C37E44"/>
    <w:rsid w:val="00C70DA0"/>
    <w:rsid w:val="00C859DE"/>
    <w:rsid w:val="00C85E5A"/>
    <w:rsid w:val="00CA1C0C"/>
    <w:rsid w:val="00CA55B7"/>
    <w:rsid w:val="00CD4203"/>
    <w:rsid w:val="00CE4622"/>
    <w:rsid w:val="00D15A4D"/>
    <w:rsid w:val="00D50B53"/>
    <w:rsid w:val="00D769D8"/>
    <w:rsid w:val="00DB5267"/>
    <w:rsid w:val="00DC7FF5"/>
    <w:rsid w:val="00E076DA"/>
    <w:rsid w:val="00E11152"/>
    <w:rsid w:val="00E441CA"/>
    <w:rsid w:val="00E60061"/>
    <w:rsid w:val="00F06EF9"/>
    <w:rsid w:val="00F45F0C"/>
    <w:rsid w:val="00F47D14"/>
    <w:rsid w:val="00F83F1D"/>
    <w:rsid w:val="00FB0489"/>
    <w:rsid w:val="00FB23DA"/>
    <w:rsid w:val="00FD1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C8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011C8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11C8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uiPriority w:val="99"/>
    <w:semiHidden/>
    <w:rsid w:val="00011C80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011C80"/>
    <w:rPr>
      <w:rFonts w:cs="Times New Roman"/>
      <w:i/>
      <w:iCs/>
    </w:rPr>
  </w:style>
  <w:style w:type="paragraph" w:styleId="a5">
    <w:name w:val="Body Text"/>
    <w:basedOn w:val="a"/>
    <w:link w:val="a6"/>
    <w:rsid w:val="00011C80"/>
    <w:pPr>
      <w:spacing w:after="120"/>
    </w:pPr>
  </w:style>
  <w:style w:type="character" w:customStyle="1" w:styleId="a6">
    <w:name w:val="Основной текст Знак"/>
    <w:basedOn w:val="a0"/>
    <w:link w:val="a5"/>
    <w:rsid w:val="00011C80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011C8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BF23B7"/>
    <w:pPr>
      <w:ind w:left="720"/>
      <w:contextualSpacing/>
    </w:pPr>
    <w:rPr>
      <w:rFonts w:cs="Calibri"/>
    </w:rPr>
  </w:style>
  <w:style w:type="paragraph" w:styleId="a9">
    <w:name w:val="Balloon Text"/>
    <w:basedOn w:val="a"/>
    <w:link w:val="aa"/>
    <w:uiPriority w:val="99"/>
    <w:semiHidden/>
    <w:unhideWhenUsed/>
    <w:rsid w:val="00416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6EAA"/>
    <w:rPr>
      <w:rFonts w:ascii="Segoe UI" w:eastAsia="Calibr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147BBD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886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7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cn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Sklyarova</dc:creator>
  <cp:keywords/>
  <dc:description/>
  <cp:lastModifiedBy>Sklyarova</cp:lastModifiedBy>
  <cp:revision>71</cp:revision>
  <cp:lastPrinted>2025-01-22T11:17:00Z</cp:lastPrinted>
  <dcterms:created xsi:type="dcterms:W3CDTF">2018-11-08T08:18:00Z</dcterms:created>
  <dcterms:modified xsi:type="dcterms:W3CDTF">2025-01-22T11:17:00Z</dcterms:modified>
</cp:coreProperties>
</file>